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113F98" w:rsidRDefault="004E7398" w:rsidP="004E7398">
            <w:pPr>
              <w:widowControl w:val="0"/>
              <w:suppressLineNumbers/>
              <w:suppressAutoHyphens/>
              <w:jc w:val="center"/>
              <w:rPr>
                <w:b/>
              </w:rPr>
            </w:pPr>
            <w:r w:rsidRPr="00113F98">
              <w:rPr>
                <w:b/>
              </w:rPr>
              <w:t>Согласовано</w:t>
            </w:r>
          </w:p>
          <w:p w:rsidR="004E7398" w:rsidRPr="00113F98" w:rsidRDefault="004E7398" w:rsidP="004E7398">
            <w:pPr>
              <w:widowControl w:val="0"/>
              <w:suppressLineNumbers/>
              <w:suppressAutoHyphens/>
              <w:jc w:val="center"/>
              <w:rPr>
                <w:b/>
              </w:rPr>
            </w:pPr>
            <w:r w:rsidRPr="00113F98">
              <w:rPr>
                <w:b/>
              </w:rPr>
              <w:t>____________________</w:t>
            </w:r>
          </w:p>
          <w:p w:rsidR="004E7398" w:rsidRPr="00113F98" w:rsidRDefault="004E7398" w:rsidP="004E7398">
            <w:pPr>
              <w:widowControl w:val="0"/>
              <w:suppressLineNumbers/>
              <w:suppressAutoHyphens/>
              <w:jc w:val="center"/>
              <w:rPr>
                <w:b/>
              </w:rPr>
            </w:pPr>
            <w:r w:rsidRPr="00113F98">
              <w:rPr>
                <w:b/>
              </w:rPr>
              <w:t>____________________</w:t>
            </w:r>
          </w:p>
          <w:p w:rsidR="005B6C44" w:rsidRPr="00113F98" w:rsidRDefault="004E7398" w:rsidP="004E7398">
            <w:pPr>
              <w:widowControl w:val="0"/>
              <w:suppressLineNumbers/>
              <w:suppressAutoHyphens/>
              <w:jc w:val="center"/>
              <w:rPr>
                <w:b/>
              </w:rPr>
            </w:pPr>
            <w:r w:rsidRPr="00113F98">
              <w:rPr>
                <w:b/>
              </w:rPr>
              <w:t>____________________</w:t>
            </w:r>
          </w:p>
        </w:tc>
        <w:tc>
          <w:tcPr>
            <w:tcW w:w="4927" w:type="dxa"/>
            <w:shd w:val="clear" w:color="auto" w:fill="auto"/>
          </w:tcPr>
          <w:p w:rsidR="001C5901" w:rsidRPr="00113F98" w:rsidRDefault="005B6C44" w:rsidP="00357828">
            <w:pPr>
              <w:widowControl w:val="0"/>
              <w:suppressLineNumbers/>
              <w:suppressAutoHyphens/>
              <w:jc w:val="center"/>
              <w:rPr>
                <w:b/>
              </w:rPr>
            </w:pPr>
            <w:r w:rsidRPr="00113F98">
              <w:rPr>
                <w:b/>
              </w:rPr>
              <w:t xml:space="preserve">Утверждено приказом </w:t>
            </w:r>
          </w:p>
          <w:p w:rsidR="005B6C44" w:rsidRPr="00113F98" w:rsidRDefault="005B6C44" w:rsidP="00357828">
            <w:pPr>
              <w:widowControl w:val="0"/>
              <w:suppressLineNumbers/>
              <w:suppressAutoHyphens/>
              <w:jc w:val="center"/>
              <w:rPr>
                <w:b/>
              </w:rPr>
            </w:pPr>
            <w:r w:rsidRPr="00113F98">
              <w:rPr>
                <w:b/>
              </w:rPr>
              <w:t>АО «</w:t>
            </w:r>
            <w:r w:rsidR="00227C09" w:rsidRPr="00113F98">
              <w:rPr>
                <w:b/>
              </w:rPr>
              <w:t xml:space="preserve">Газпром газораспределение </w:t>
            </w:r>
            <w:r w:rsidRPr="00113F98">
              <w:rPr>
                <w:b/>
              </w:rPr>
              <w:t>Белгород»</w:t>
            </w:r>
          </w:p>
          <w:p w:rsidR="00D743B1" w:rsidRPr="00D743B1" w:rsidRDefault="00D743B1" w:rsidP="00D743B1">
            <w:pPr>
              <w:widowControl w:val="0"/>
              <w:suppressLineNumbers/>
              <w:suppressAutoHyphens/>
              <w:jc w:val="center"/>
              <w:rPr>
                <w:b/>
              </w:rPr>
            </w:pPr>
            <w:r w:rsidRPr="00D743B1">
              <w:rPr>
                <w:b/>
              </w:rPr>
              <w:t>от «25» июля 2018г.</w:t>
            </w:r>
          </w:p>
          <w:p w:rsidR="0057622A" w:rsidRPr="00DE1DB4" w:rsidRDefault="00D743B1" w:rsidP="00D743B1">
            <w:pPr>
              <w:widowControl w:val="0"/>
              <w:suppressLineNumbers/>
              <w:suppressAutoHyphens/>
              <w:jc w:val="center"/>
              <w:rPr>
                <w:b/>
              </w:rPr>
            </w:pPr>
            <w:r w:rsidRPr="00D743B1">
              <w:rPr>
                <w:b/>
              </w:rPr>
              <w:t>№ 399-П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64100E">
        <w:rPr>
          <w:b/>
        </w:rPr>
        <w:t>66</w:t>
      </w:r>
      <w:r w:rsidR="00152F39" w:rsidRPr="0003798A">
        <w:rPr>
          <w:b/>
        </w:rPr>
        <w:t>-</w:t>
      </w:r>
      <w:r w:rsidR="0064100E">
        <w:rPr>
          <w:b/>
        </w:rPr>
        <w:t>Р</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 xml:space="preserve">на </w:t>
      </w:r>
      <w:r w:rsidR="0064100E" w:rsidRPr="0064100E">
        <w:rPr>
          <w:b/>
          <w:kern w:val="0"/>
        </w:rPr>
        <w:t>выполнение работ по испытанию средств индивидуальной защиты (3 лота)</w:t>
      </w:r>
    </w:p>
    <w:p w:rsidR="00D43A21" w:rsidRPr="002F58B1" w:rsidRDefault="00E2007B" w:rsidP="002F58B1">
      <w:pPr>
        <w:jc w:val="center"/>
        <w:rPr>
          <w:rFonts w:eastAsia="Calibri"/>
          <w:b/>
          <w:kern w:val="0"/>
          <w:lang w:eastAsia="en-US"/>
        </w:rPr>
      </w:pPr>
      <w:r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64100E">
              <w:rPr>
                <w:sz w:val="24"/>
                <w:szCs w:val="24"/>
              </w:rPr>
              <w:t>для лотов №№ 1-3</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64100E">
              <w:rPr>
                <w:sz w:val="24"/>
                <w:szCs w:val="24"/>
              </w:rPr>
              <w:t>по лотам №№1-3</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C6A73">
        <w:rPr>
          <w:rFonts w:eastAsia="Calibri"/>
          <w:b/>
          <w:kern w:val="0"/>
          <w:sz w:val="20"/>
          <w:szCs w:val="20"/>
        </w:rPr>
        <w:lastRenderedPageBreak/>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381369" w:rsidRPr="000C6A73">
        <w:rPr>
          <w:b/>
          <w:bCs/>
          <w:sz w:val="20"/>
          <w:szCs w:val="20"/>
        </w:rPr>
        <w:t>на право заключения договора</w:t>
      </w:r>
      <w:r w:rsidR="00381369" w:rsidRPr="000C6A73">
        <w:rPr>
          <w:b/>
          <w:kern w:val="0"/>
          <w:sz w:val="22"/>
          <w:szCs w:val="22"/>
        </w:rPr>
        <w:t xml:space="preserve"> </w:t>
      </w:r>
      <w:r w:rsidR="00381369" w:rsidRPr="000C6A73">
        <w:rPr>
          <w:b/>
          <w:sz w:val="20"/>
          <w:szCs w:val="20"/>
        </w:rPr>
        <w:t xml:space="preserve">на </w:t>
      </w:r>
      <w:r w:rsidR="0064100E" w:rsidRPr="0064100E">
        <w:rPr>
          <w:b/>
          <w:kern w:val="0"/>
          <w:sz w:val="20"/>
          <w:szCs w:val="20"/>
        </w:rPr>
        <w:t>выполнение работ по испытанию средств индивидуальной защиты (3 лота)</w:t>
      </w:r>
      <w:r w:rsidR="00381369" w:rsidRPr="0064100E">
        <w:rPr>
          <w:kern w:val="0"/>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D06CA0">
        <w:rPr>
          <w:sz w:val="20"/>
          <w:szCs w:val="20"/>
        </w:rPr>
        <w:lastRenderedPageBreak/>
        <w:t xml:space="preserve">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lastRenderedPageBreak/>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w:t>
      </w:r>
      <w:r w:rsidRPr="008076D3">
        <w:rPr>
          <w:kern w:val="0"/>
          <w:sz w:val="20"/>
          <w:szCs w:val="20"/>
        </w:rPr>
        <w:lastRenderedPageBreak/>
        <w:t>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 xml:space="preserve">не </w:t>
      </w:r>
      <w:r w:rsidR="00362540" w:rsidRPr="00C56CC6">
        <w:rPr>
          <w:kern w:val="0"/>
          <w:sz w:val="20"/>
          <w:szCs w:val="20"/>
        </w:rPr>
        <w:lastRenderedPageBreak/>
        <w:t>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 xml:space="preserve">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w:t>
      </w:r>
      <w:r w:rsidRPr="00C56CC6">
        <w:rPr>
          <w:rFonts w:ascii="Times New Roman" w:hAnsi="Times New Roman"/>
          <w:sz w:val="20"/>
          <w:szCs w:val="20"/>
          <w:lang w:bidi="ru-RU"/>
        </w:rPr>
        <w:lastRenderedPageBreak/>
        <w:t>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296EDF" w:rsidRPr="00296EDF">
              <w:rPr>
                <w:kern w:val="0"/>
                <w:sz w:val="20"/>
                <w:szCs w:val="20"/>
              </w:rPr>
              <w:t>Рядинский Алексей Васильевич</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296EDF">
              <w:rPr>
                <w:sz w:val="20"/>
                <w:szCs w:val="20"/>
              </w:rPr>
              <w:t>) 34-19-39</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hyperlink r:id="rId12" w:history="1">
              <w:r w:rsidR="00D743B1" w:rsidRPr="00B019B0">
                <w:rPr>
                  <w:rStyle w:val="a3"/>
                  <w:kern w:val="0"/>
                  <w:sz w:val="20"/>
                  <w:szCs w:val="20"/>
                </w:rPr>
                <w:t>ARyadinskiy@beloblgaz.ru</w:t>
              </w:r>
            </w:hyperlink>
            <w:r w:rsidR="00D743B1">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 xml:space="preserve">Открытый запрос предложений в электронной форме на право заключения договора на </w:t>
            </w:r>
            <w:r w:rsidR="0064100E" w:rsidRPr="0064100E">
              <w:rPr>
                <w:b/>
                <w:sz w:val="20"/>
                <w:szCs w:val="20"/>
              </w:rPr>
              <w:t>выполнение работ по испытанию средств индивидуальной защиты (3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97B4E" w:rsidRDefault="00296EDF" w:rsidP="00CF2916">
            <w:pPr>
              <w:jc w:val="both"/>
              <w:rPr>
                <w:b/>
                <w:sz w:val="20"/>
                <w:szCs w:val="20"/>
              </w:rPr>
            </w:pPr>
            <w:r>
              <w:rPr>
                <w:b/>
                <w:sz w:val="20"/>
                <w:szCs w:val="20"/>
              </w:rPr>
              <w:t>Для лотов №№</w:t>
            </w:r>
            <w:r w:rsidR="00A97B4E">
              <w:rPr>
                <w:b/>
                <w:sz w:val="20"/>
                <w:szCs w:val="20"/>
              </w:rPr>
              <w:t xml:space="preserve"> 1</w:t>
            </w:r>
            <w:r>
              <w:rPr>
                <w:b/>
                <w:sz w:val="20"/>
                <w:szCs w:val="20"/>
              </w:rPr>
              <w:t>-3</w:t>
            </w:r>
            <w:r w:rsidR="00CF2916" w:rsidRPr="00AE0C1D">
              <w:rPr>
                <w:b/>
                <w:sz w:val="20"/>
                <w:szCs w:val="20"/>
              </w:rPr>
              <w:t>:</w:t>
            </w:r>
            <w:r w:rsidR="00CF2916" w:rsidRPr="00AE0C1D">
              <w:rPr>
                <w:sz w:val="20"/>
                <w:szCs w:val="20"/>
              </w:rPr>
              <w:t xml:space="preserve"> </w:t>
            </w:r>
            <w:r>
              <w:rPr>
                <w:kern w:val="0"/>
                <w:sz w:val="20"/>
                <w:szCs w:val="20"/>
              </w:rPr>
              <w:t>В</w:t>
            </w:r>
            <w:r w:rsidR="0064100E" w:rsidRPr="00296EDF">
              <w:rPr>
                <w:kern w:val="0"/>
                <w:sz w:val="20"/>
                <w:szCs w:val="20"/>
              </w:rPr>
              <w:t>ыполнение работ по испытанию средств индивидуальной защиты</w:t>
            </w:r>
            <w:r w:rsidR="00A97B4E">
              <w:rPr>
                <w:kern w:val="0"/>
                <w:sz w:val="20"/>
                <w:szCs w:val="20"/>
              </w:rPr>
              <w:t>.</w:t>
            </w:r>
          </w:p>
          <w:p w:rsidR="00A97B4E" w:rsidRDefault="00A97B4E" w:rsidP="00CF2916">
            <w:pPr>
              <w:pStyle w:val="a4"/>
              <w:widowControl w:val="0"/>
              <w:tabs>
                <w:tab w:val="left" w:pos="720"/>
              </w:tabs>
              <w:suppressAutoHyphens/>
              <w:spacing w:before="0" w:after="0"/>
              <w:ind w:left="0" w:right="0"/>
              <w:jc w:val="both"/>
              <w:rPr>
                <w:b/>
                <w:sz w:val="20"/>
                <w:szCs w:val="20"/>
              </w:rPr>
            </w:pPr>
          </w:p>
          <w:p w:rsidR="00A9565C" w:rsidRPr="00AE0C1D" w:rsidRDefault="00296EDF" w:rsidP="00CF2916">
            <w:pPr>
              <w:pStyle w:val="a4"/>
              <w:widowControl w:val="0"/>
              <w:tabs>
                <w:tab w:val="left" w:pos="720"/>
              </w:tabs>
              <w:suppressAutoHyphens/>
              <w:spacing w:before="0" w:after="0"/>
              <w:ind w:left="0" w:right="0"/>
              <w:jc w:val="both"/>
              <w:rPr>
                <w:sz w:val="20"/>
                <w:szCs w:val="20"/>
              </w:rPr>
            </w:pPr>
            <w:r>
              <w:rPr>
                <w:b/>
                <w:sz w:val="20"/>
                <w:szCs w:val="20"/>
              </w:rPr>
              <w:t>Для лотов №№ 1-3</w:t>
            </w:r>
            <w:r w:rsidRPr="00AE0C1D">
              <w:rPr>
                <w:b/>
                <w:sz w:val="20"/>
                <w:szCs w:val="20"/>
              </w:rPr>
              <w:t>:</w:t>
            </w:r>
            <w:r w:rsidRPr="00AE0C1D">
              <w:rPr>
                <w:sz w:val="20"/>
                <w:szCs w:val="20"/>
              </w:rPr>
              <w:t xml:space="preserve"> </w:t>
            </w:r>
            <w:r w:rsidR="00CF2916" w:rsidRPr="00AE0C1D">
              <w:rPr>
                <w:sz w:val="20"/>
                <w:szCs w:val="20"/>
              </w:rPr>
              <w:t>В соответствии с техническим заданием</w:t>
            </w:r>
            <w:r w:rsidR="00CF2916" w:rsidRPr="00AE0C1D">
              <w:rPr>
                <w:bCs/>
                <w:iCs/>
                <w:sz w:val="20"/>
                <w:szCs w:val="20"/>
              </w:rPr>
              <w:t xml:space="preserve"> (</w:t>
            </w:r>
            <w:r w:rsidR="00CF2916" w:rsidRPr="00AE0C1D">
              <w:rPr>
                <w:bCs/>
                <w:i/>
                <w:iCs/>
                <w:sz w:val="20"/>
                <w:szCs w:val="20"/>
              </w:rPr>
              <w:t xml:space="preserve">Часть </w:t>
            </w:r>
            <w:r w:rsidR="00CF2916" w:rsidRPr="00AE0C1D">
              <w:rPr>
                <w:bCs/>
                <w:i/>
                <w:iCs/>
                <w:sz w:val="20"/>
                <w:szCs w:val="20"/>
                <w:lang w:val="en-US"/>
              </w:rPr>
              <w:t>III</w:t>
            </w:r>
            <w:r w:rsidR="00CF2916" w:rsidRPr="00AE0C1D">
              <w:rPr>
                <w:bCs/>
                <w:i/>
                <w:iCs/>
                <w:sz w:val="20"/>
                <w:szCs w:val="20"/>
              </w:rPr>
              <w:t xml:space="preserve"> Документации</w:t>
            </w:r>
            <w:r w:rsidR="00CF2916"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EE2E6A">
            <w:pPr>
              <w:jc w:val="center"/>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BA4137" w:rsidRPr="00BA4137" w:rsidRDefault="00BA4137" w:rsidP="00BA4137">
            <w:pPr>
              <w:jc w:val="both"/>
              <w:rPr>
                <w:color w:val="000000"/>
                <w:kern w:val="0"/>
                <w:sz w:val="20"/>
                <w:szCs w:val="20"/>
              </w:rPr>
            </w:pPr>
            <w:r w:rsidRPr="00BA4137">
              <w:rPr>
                <w:b/>
                <w:color w:val="000000"/>
                <w:kern w:val="0"/>
                <w:sz w:val="20"/>
                <w:szCs w:val="20"/>
              </w:rPr>
              <w:t>Лот №1</w:t>
            </w:r>
          </w:p>
          <w:p w:rsidR="00BA4137" w:rsidRPr="00BA4137" w:rsidRDefault="00BA4137" w:rsidP="00BA4137">
            <w:pPr>
              <w:jc w:val="both"/>
              <w:rPr>
                <w:color w:val="000000"/>
                <w:kern w:val="0"/>
                <w:sz w:val="20"/>
                <w:szCs w:val="20"/>
                <w:highlight w:val="yellow"/>
              </w:rPr>
            </w:pPr>
            <w:r w:rsidRPr="00BA4137">
              <w:rPr>
                <w:color w:val="000000"/>
                <w:kern w:val="0"/>
                <w:sz w:val="20"/>
                <w:szCs w:val="20"/>
              </w:rPr>
              <w:t>Начальная (максимальная) цена предмета закупки, для Участников не освобожденных от уплаты НДС (с НДС):</w:t>
            </w:r>
            <w:r>
              <w:rPr>
                <w:color w:val="000000"/>
                <w:kern w:val="0"/>
                <w:sz w:val="20"/>
                <w:szCs w:val="20"/>
              </w:rPr>
              <w:t xml:space="preserve"> </w:t>
            </w:r>
            <w:r w:rsidRPr="00BA4137">
              <w:rPr>
                <w:b/>
                <w:spacing w:val="-4"/>
                <w:kern w:val="0"/>
                <w:sz w:val="20"/>
                <w:szCs w:val="20"/>
              </w:rPr>
              <w:t xml:space="preserve">16 213,20 </w:t>
            </w:r>
            <w:r w:rsidRPr="00BA4137">
              <w:rPr>
                <w:spacing w:val="-4"/>
                <w:kern w:val="0"/>
                <w:sz w:val="20"/>
                <w:szCs w:val="20"/>
              </w:rPr>
              <w:t>(шестнадцать тысяч двести тринадцать рублей 20 копеек</w:t>
            </w:r>
            <w:r w:rsidRPr="00BA4137">
              <w:rPr>
                <w:kern w:val="0"/>
                <w:sz w:val="20"/>
                <w:szCs w:val="20"/>
              </w:rPr>
              <w:t>)</w:t>
            </w:r>
          </w:p>
          <w:p w:rsidR="00BA4137" w:rsidRPr="00BA4137" w:rsidRDefault="00BA4137" w:rsidP="00BA4137">
            <w:pPr>
              <w:jc w:val="both"/>
              <w:rPr>
                <w:color w:val="000000"/>
                <w:kern w:val="0"/>
                <w:sz w:val="20"/>
                <w:szCs w:val="20"/>
                <w:highlight w:val="yellow"/>
              </w:rPr>
            </w:pPr>
          </w:p>
          <w:p w:rsidR="00BA4137" w:rsidRPr="00BA4137" w:rsidRDefault="00BA4137" w:rsidP="00BA4137">
            <w:pPr>
              <w:jc w:val="both"/>
              <w:rPr>
                <w:color w:val="000000"/>
                <w:kern w:val="0"/>
                <w:sz w:val="20"/>
                <w:szCs w:val="20"/>
              </w:rPr>
            </w:pPr>
            <w:r w:rsidRPr="00BA4137">
              <w:rPr>
                <w:color w:val="000000"/>
                <w:kern w:val="0"/>
                <w:sz w:val="20"/>
                <w:szCs w:val="20"/>
              </w:rPr>
              <w:t xml:space="preserve">Сумма НДС18%: </w:t>
            </w:r>
            <w:r w:rsidRPr="00BA4137">
              <w:rPr>
                <w:b/>
                <w:color w:val="000000"/>
                <w:kern w:val="0"/>
                <w:sz w:val="20"/>
                <w:szCs w:val="20"/>
              </w:rPr>
              <w:t xml:space="preserve">2 473,20 </w:t>
            </w:r>
            <w:r w:rsidRPr="00BA4137">
              <w:rPr>
                <w:color w:val="000000"/>
                <w:kern w:val="0"/>
                <w:sz w:val="20"/>
                <w:szCs w:val="20"/>
              </w:rPr>
              <w:t>(две тысячи четыреста семьдесят три рубля 20 копеек)</w:t>
            </w:r>
          </w:p>
          <w:p w:rsidR="00BA4137" w:rsidRPr="00BA4137" w:rsidRDefault="00BA4137" w:rsidP="00BA4137">
            <w:pPr>
              <w:jc w:val="both"/>
              <w:rPr>
                <w:color w:val="000000"/>
                <w:kern w:val="0"/>
                <w:sz w:val="20"/>
                <w:szCs w:val="20"/>
              </w:rPr>
            </w:pPr>
          </w:p>
          <w:p w:rsidR="00BA4137" w:rsidRPr="00BA4137" w:rsidRDefault="00BA4137" w:rsidP="00BA4137">
            <w:pPr>
              <w:keepLines/>
              <w:widowControl w:val="0"/>
              <w:jc w:val="both"/>
              <w:rPr>
                <w:color w:val="000000"/>
                <w:kern w:val="0"/>
                <w:sz w:val="20"/>
                <w:szCs w:val="20"/>
                <w:highlight w:val="yellow"/>
              </w:rPr>
            </w:pPr>
            <w:r w:rsidRPr="00BA4137">
              <w:rPr>
                <w:color w:val="000000"/>
                <w:kern w:val="0"/>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r w:rsidRPr="00BA4137">
              <w:rPr>
                <w:kern w:val="0"/>
                <w:sz w:val="20"/>
                <w:szCs w:val="20"/>
              </w:rPr>
              <w:t xml:space="preserve"> </w:t>
            </w:r>
            <w:r w:rsidRPr="00BA4137">
              <w:rPr>
                <w:b/>
                <w:kern w:val="0"/>
                <w:sz w:val="20"/>
                <w:szCs w:val="20"/>
              </w:rPr>
              <w:t xml:space="preserve">13 740,00 </w:t>
            </w:r>
            <w:r w:rsidRPr="00BA4137">
              <w:rPr>
                <w:kern w:val="0"/>
                <w:sz w:val="20"/>
                <w:szCs w:val="20"/>
              </w:rPr>
              <w:t>(тринадцать тысяч семьсот сорок рублей 00 копеек)</w:t>
            </w:r>
          </w:p>
          <w:p w:rsidR="00BA4137" w:rsidRPr="00BA4137" w:rsidRDefault="00BA4137" w:rsidP="00BA4137">
            <w:pPr>
              <w:keepLines/>
              <w:widowControl w:val="0"/>
              <w:jc w:val="both"/>
              <w:rPr>
                <w:color w:val="000000"/>
                <w:kern w:val="0"/>
                <w:sz w:val="20"/>
                <w:szCs w:val="20"/>
                <w:highlight w:val="yellow"/>
              </w:rPr>
            </w:pPr>
          </w:p>
          <w:p w:rsidR="00BA4137" w:rsidRPr="00BA4137" w:rsidRDefault="00BA4137" w:rsidP="00BA4137">
            <w:pPr>
              <w:jc w:val="both"/>
              <w:rPr>
                <w:color w:val="000000"/>
                <w:kern w:val="0"/>
                <w:sz w:val="20"/>
                <w:szCs w:val="20"/>
              </w:rPr>
            </w:pPr>
            <w:r w:rsidRPr="00BA4137">
              <w:rPr>
                <w:b/>
                <w:color w:val="000000"/>
                <w:kern w:val="0"/>
                <w:sz w:val="20"/>
                <w:szCs w:val="20"/>
              </w:rPr>
              <w:t>Лот №2</w:t>
            </w:r>
          </w:p>
          <w:p w:rsidR="00BA4137" w:rsidRPr="00BA4137" w:rsidRDefault="00BA4137" w:rsidP="00BA4137">
            <w:pPr>
              <w:jc w:val="both"/>
              <w:rPr>
                <w:color w:val="000000"/>
                <w:kern w:val="0"/>
                <w:sz w:val="20"/>
                <w:szCs w:val="20"/>
                <w:highlight w:val="yellow"/>
              </w:rPr>
            </w:pPr>
            <w:r w:rsidRPr="00BA4137">
              <w:rPr>
                <w:color w:val="000000"/>
                <w:kern w:val="0"/>
                <w:sz w:val="20"/>
                <w:szCs w:val="20"/>
              </w:rPr>
              <w:t>Начальная (максимальная) цена предмета закупки, для Участников не освобожденных от уплаты НДС (с НДС):</w:t>
            </w:r>
            <w:r>
              <w:rPr>
                <w:color w:val="000000"/>
                <w:kern w:val="0"/>
                <w:sz w:val="20"/>
                <w:szCs w:val="20"/>
              </w:rPr>
              <w:t xml:space="preserve"> </w:t>
            </w:r>
            <w:r w:rsidRPr="00BA4137">
              <w:rPr>
                <w:b/>
                <w:spacing w:val="-4"/>
                <w:kern w:val="0"/>
                <w:sz w:val="20"/>
                <w:szCs w:val="20"/>
              </w:rPr>
              <w:t xml:space="preserve">107 463,35 </w:t>
            </w:r>
            <w:r w:rsidRPr="00BA4137">
              <w:rPr>
                <w:spacing w:val="-4"/>
                <w:kern w:val="0"/>
                <w:sz w:val="20"/>
                <w:szCs w:val="20"/>
              </w:rPr>
              <w:t>(сто семь тысяч четыреста шестьдесят три рубля 35 копеек)</w:t>
            </w:r>
          </w:p>
          <w:p w:rsidR="00BA4137" w:rsidRPr="00BA4137" w:rsidRDefault="00BA4137" w:rsidP="00BA4137">
            <w:pPr>
              <w:jc w:val="both"/>
              <w:rPr>
                <w:color w:val="000000"/>
                <w:kern w:val="0"/>
                <w:sz w:val="20"/>
                <w:szCs w:val="20"/>
                <w:highlight w:val="yellow"/>
              </w:rPr>
            </w:pPr>
          </w:p>
          <w:p w:rsidR="00BA4137" w:rsidRPr="00BA4137" w:rsidRDefault="00BA4137" w:rsidP="00BA4137">
            <w:pPr>
              <w:jc w:val="both"/>
              <w:rPr>
                <w:color w:val="000000"/>
                <w:kern w:val="0"/>
                <w:sz w:val="20"/>
                <w:szCs w:val="20"/>
              </w:rPr>
            </w:pPr>
            <w:r w:rsidRPr="00BA4137">
              <w:rPr>
                <w:color w:val="000000"/>
                <w:kern w:val="0"/>
                <w:sz w:val="20"/>
                <w:szCs w:val="20"/>
              </w:rPr>
              <w:t xml:space="preserve">Сумма НДС18%: </w:t>
            </w:r>
            <w:r w:rsidRPr="00BA4137">
              <w:rPr>
                <w:b/>
                <w:color w:val="000000"/>
                <w:kern w:val="0"/>
                <w:sz w:val="20"/>
                <w:szCs w:val="20"/>
              </w:rPr>
              <w:t xml:space="preserve">16 392,71 </w:t>
            </w:r>
            <w:r w:rsidRPr="00BA4137">
              <w:rPr>
                <w:color w:val="000000"/>
                <w:kern w:val="0"/>
                <w:sz w:val="20"/>
                <w:szCs w:val="20"/>
              </w:rPr>
              <w:t>(шестнадцать тысяч триста девяносто два рубля 71 копейка)</w:t>
            </w:r>
          </w:p>
          <w:p w:rsidR="00BA4137" w:rsidRPr="00BA4137" w:rsidRDefault="00BA4137" w:rsidP="00BA4137">
            <w:pPr>
              <w:jc w:val="both"/>
              <w:rPr>
                <w:color w:val="000000"/>
                <w:kern w:val="0"/>
                <w:sz w:val="20"/>
                <w:szCs w:val="20"/>
                <w:highlight w:val="yellow"/>
              </w:rPr>
            </w:pPr>
          </w:p>
          <w:p w:rsidR="00BA4137" w:rsidRPr="00BA4137" w:rsidRDefault="00BA4137" w:rsidP="00BA4137">
            <w:pPr>
              <w:keepLines/>
              <w:widowControl w:val="0"/>
              <w:jc w:val="both"/>
              <w:rPr>
                <w:color w:val="000000"/>
                <w:kern w:val="0"/>
                <w:sz w:val="20"/>
                <w:szCs w:val="20"/>
              </w:rPr>
            </w:pPr>
            <w:r w:rsidRPr="00BA4137">
              <w:rPr>
                <w:color w:val="000000"/>
                <w:kern w:val="0"/>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r w:rsidRPr="00BA4137">
              <w:rPr>
                <w:kern w:val="0"/>
                <w:sz w:val="20"/>
                <w:szCs w:val="20"/>
              </w:rPr>
              <w:t xml:space="preserve"> </w:t>
            </w:r>
            <w:r w:rsidRPr="00BA4137">
              <w:rPr>
                <w:b/>
                <w:kern w:val="0"/>
                <w:sz w:val="20"/>
                <w:szCs w:val="20"/>
              </w:rPr>
              <w:t xml:space="preserve">91 070,64 </w:t>
            </w:r>
            <w:r w:rsidRPr="00BA4137">
              <w:rPr>
                <w:kern w:val="0"/>
                <w:sz w:val="20"/>
                <w:szCs w:val="20"/>
              </w:rPr>
              <w:t>(девяносто одна тысяча семьдесят рублей 64 копейки)</w:t>
            </w:r>
          </w:p>
          <w:p w:rsidR="00BA4137" w:rsidRPr="00BA4137" w:rsidRDefault="00BA4137" w:rsidP="00BA4137">
            <w:pPr>
              <w:keepLines/>
              <w:widowControl w:val="0"/>
              <w:jc w:val="both"/>
              <w:rPr>
                <w:color w:val="000000"/>
                <w:kern w:val="0"/>
                <w:sz w:val="20"/>
                <w:szCs w:val="20"/>
              </w:rPr>
            </w:pPr>
          </w:p>
          <w:p w:rsidR="00BA4137" w:rsidRPr="00BA4137" w:rsidRDefault="00BA4137" w:rsidP="00BA4137">
            <w:pPr>
              <w:jc w:val="both"/>
              <w:rPr>
                <w:color w:val="000000"/>
                <w:kern w:val="0"/>
                <w:sz w:val="20"/>
                <w:szCs w:val="20"/>
              </w:rPr>
            </w:pPr>
            <w:r w:rsidRPr="00BA4137">
              <w:rPr>
                <w:b/>
                <w:color w:val="000000"/>
                <w:kern w:val="0"/>
                <w:sz w:val="20"/>
                <w:szCs w:val="20"/>
              </w:rPr>
              <w:t>Лот №3</w:t>
            </w:r>
          </w:p>
          <w:p w:rsidR="008D529E" w:rsidRPr="008D529E" w:rsidRDefault="008D529E" w:rsidP="008D529E">
            <w:pPr>
              <w:jc w:val="both"/>
              <w:rPr>
                <w:color w:val="000000"/>
                <w:kern w:val="0"/>
                <w:sz w:val="20"/>
                <w:szCs w:val="20"/>
              </w:rPr>
            </w:pPr>
            <w:r w:rsidRPr="008D529E">
              <w:rPr>
                <w:color w:val="000000"/>
                <w:kern w:val="0"/>
                <w:sz w:val="20"/>
                <w:szCs w:val="20"/>
              </w:rPr>
              <w:t xml:space="preserve">Начальная (максимальная) цена предмета закупки, для </w:t>
            </w:r>
            <w:proofErr w:type="gramStart"/>
            <w:r w:rsidRPr="008D529E">
              <w:rPr>
                <w:color w:val="000000"/>
                <w:kern w:val="0"/>
                <w:sz w:val="20"/>
                <w:szCs w:val="20"/>
              </w:rPr>
              <w:t>Участников</w:t>
            </w:r>
            <w:proofErr w:type="gramEnd"/>
            <w:r w:rsidRPr="008D529E">
              <w:rPr>
                <w:color w:val="000000"/>
                <w:kern w:val="0"/>
                <w:sz w:val="20"/>
                <w:szCs w:val="20"/>
              </w:rPr>
              <w:t xml:space="preserve"> не освобожденных от уплаты НДС (с НДС): </w:t>
            </w:r>
            <w:r w:rsidRPr="008D529E">
              <w:rPr>
                <w:b/>
                <w:spacing w:val="-4"/>
                <w:kern w:val="0"/>
                <w:sz w:val="20"/>
                <w:szCs w:val="20"/>
              </w:rPr>
              <w:t xml:space="preserve">27 200,00 </w:t>
            </w:r>
            <w:r w:rsidRPr="008D529E">
              <w:rPr>
                <w:spacing w:val="-4"/>
                <w:kern w:val="0"/>
                <w:sz w:val="20"/>
                <w:szCs w:val="20"/>
              </w:rPr>
              <w:t>(двадцать семь тысяч двести рублей 00 копеек)</w:t>
            </w:r>
          </w:p>
          <w:p w:rsidR="008D529E" w:rsidRPr="008D529E" w:rsidRDefault="008D529E" w:rsidP="008D529E">
            <w:pPr>
              <w:jc w:val="both"/>
              <w:rPr>
                <w:color w:val="000000"/>
                <w:kern w:val="0"/>
                <w:sz w:val="20"/>
                <w:szCs w:val="20"/>
                <w:highlight w:val="yellow"/>
              </w:rPr>
            </w:pPr>
          </w:p>
          <w:p w:rsidR="008D529E" w:rsidRPr="008D529E" w:rsidRDefault="008D529E" w:rsidP="008D529E">
            <w:pPr>
              <w:jc w:val="both"/>
              <w:rPr>
                <w:color w:val="000000"/>
                <w:kern w:val="0"/>
                <w:sz w:val="20"/>
                <w:szCs w:val="20"/>
                <w:highlight w:val="yellow"/>
              </w:rPr>
            </w:pPr>
            <w:r w:rsidRPr="008D529E">
              <w:rPr>
                <w:color w:val="000000"/>
                <w:kern w:val="0"/>
                <w:sz w:val="20"/>
                <w:szCs w:val="20"/>
              </w:rPr>
              <w:t xml:space="preserve">Сумма НДС18%: </w:t>
            </w:r>
            <w:r w:rsidRPr="008D529E">
              <w:rPr>
                <w:b/>
                <w:color w:val="000000"/>
                <w:kern w:val="0"/>
                <w:sz w:val="20"/>
                <w:szCs w:val="20"/>
              </w:rPr>
              <w:t>4 149,15</w:t>
            </w:r>
            <w:r w:rsidRPr="008D529E">
              <w:rPr>
                <w:color w:val="000000"/>
                <w:kern w:val="0"/>
                <w:sz w:val="20"/>
                <w:szCs w:val="20"/>
              </w:rPr>
              <w:t xml:space="preserve"> (четыре тысячи сто сорок девять рублей 15 копеек)</w:t>
            </w:r>
          </w:p>
          <w:p w:rsidR="008D529E" w:rsidRPr="008D529E" w:rsidRDefault="008D529E" w:rsidP="008D529E">
            <w:pPr>
              <w:jc w:val="both"/>
              <w:rPr>
                <w:color w:val="000000"/>
                <w:kern w:val="0"/>
                <w:sz w:val="20"/>
                <w:szCs w:val="20"/>
                <w:highlight w:val="yellow"/>
              </w:rPr>
            </w:pPr>
          </w:p>
          <w:p w:rsidR="008D529E" w:rsidRDefault="008D529E" w:rsidP="008D529E">
            <w:pPr>
              <w:jc w:val="both"/>
              <w:rPr>
                <w:kern w:val="0"/>
                <w:sz w:val="20"/>
                <w:szCs w:val="20"/>
              </w:rPr>
            </w:pPr>
            <w:r w:rsidRPr="008D529E">
              <w:rPr>
                <w:color w:val="000000"/>
                <w:kern w:val="0"/>
                <w:sz w:val="20"/>
                <w:szCs w:val="20"/>
              </w:rPr>
              <w:t xml:space="preserve">Начальная (максимальная) цена предмета закупки, для </w:t>
            </w:r>
            <w:proofErr w:type="gramStart"/>
            <w:r w:rsidRPr="008D529E">
              <w:rPr>
                <w:color w:val="000000"/>
                <w:kern w:val="0"/>
                <w:sz w:val="20"/>
                <w:szCs w:val="20"/>
              </w:rPr>
              <w:t>Участников</w:t>
            </w:r>
            <w:proofErr w:type="gramEnd"/>
            <w:r w:rsidRPr="008D529E">
              <w:rPr>
                <w:color w:val="000000"/>
                <w:kern w:val="0"/>
                <w:sz w:val="20"/>
                <w:szCs w:val="20"/>
              </w:rPr>
              <w:t xml:space="preserve"> использующих право на освобождение от уплаты НДС или не являющихся налогоплательщиками НДС (без НДС):</w:t>
            </w:r>
            <w:r w:rsidRPr="008D529E">
              <w:rPr>
                <w:kern w:val="0"/>
                <w:sz w:val="20"/>
                <w:szCs w:val="20"/>
              </w:rPr>
              <w:t xml:space="preserve"> </w:t>
            </w:r>
            <w:r w:rsidRPr="008D529E">
              <w:rPr>
                <w:b/>
                <w:kern w:val="0"/>
                <w:sz w:val="20"/>
                <w:szCs w:val="20"/>
              </w:rPr>
              <w:t xml:space="preserve">23 050,85 </w:t>
            </w:r>
            <w:r w:rsidRPr="008D529E">
              <w:rPr>
                <w:kern w:val="0"/>
                <w:sz w:val="20"/>
                <w:szCs w:val="20"/>
              </w:rPr>
              <w:t>(двадцать три тысячи пятьдесят рублей 85 копеек)</w:t>
            </w:r>
          </w:p>
          <w:p w:rsidR="008D529E" w:rsidRDefault="008D529E" w:rsidP="008D529E">
            <w:pPr>
              <w:jc w:val="both"/>
              <w:rPr>
                <w:kern w:val="0"/>
                <w:sz w:val="20"/>
                <w:szCs w:val="20"/>
              </w:rPr>
            </w:pPr>
          </w:p>
          <w:p w:rsidR="001231D9" w:rsidRPr="00AE0C1D" w:rsidRDefault="001231D9" w:rsidP="008D529E">
            <w:pPr>
              <w:jc w:val="both"/>
              <w:rPr>
                <w:sz w:val="20"/>
                <w:szCs w:val="20"/>
              </w:rPr>
            </w:pPr>
            <w:r w:rsidRPr="00BA4137">
              <w:rPr>
                <w:sz w:val="20"/>
                <w:szCs w:val="20"/>
              </w:rPr>
              <w:t xml:space="preserve">Сведения о начальной (максимальной) цене единицы каждого товара, работы, услуги: </w:t>
            </w:r>
            <w:bookmarkStart w:id="33" w:name="_GoBack"/>
            <w:bookmarkEnd w:id="33"/>
            <w:r w:rsidRPr="00BA4137">
              <w:rPr>
                <w:sz w:val="20"/>
                <w:szCs w:val="20"/>
              </w:rPr>
              <w:t xml:space="preserve">в соответствии с технической частью </w:t>
            </w:r>
            <w:r w:rsidRPr="00BA4137">
              <w:rPr>
                <w:bCs/>
                <w:iCs/>
                <w:sz w:val="20"/>
                <w:szCs w:val="20"/>
              </w:rPr>
              <w:t>(</w:t>
            </w:r>
            <w:r w:rsidRPr="00BA4137">
              <w:rPr>
                <w:bCs/>
                <w:i/>
                <w:iCs/>
                <w:sz w:val="20"/>
                <w:szCs w:val="20"/>
              </w:rPr>
              <w:t xml:space="preserve">Часть </w:t>
            </w:r>
            <w:r w:rsidRPr="00BA4137">
              <w:rPr>
                <w:bCs/>
                <w:i/>
                <w:iCs/>
                <w:sz w:val="20"/>
                <w:szCs w:val="20"/>
                <w:lang w:val="en-US"/>
              </w:rPr>
              <w:t>III</w:t>
            </w:r>
            <w:r w:rsidRPr="00BA4137">
              <w:rPr>
                <w:bCs/>
                <w:i/>
                <w:iCs/>
                <w:sz w:val="20"/>
                <w:szCs w:val="20"/>
              </w:rPr>
              <w:t xml:space="preserve"> Документации</w:t>
            </w:r>
            <w:r w:rsidRPr="00BA4137">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296EDF" w:rsidP="0009449E">
            <w:pPr>
              <w:jc w:val="both"/>
              <w:rPr>
                <w:sz w:val="20"/>
                <w:szCs w:val="20"/>
              </w:rPr>
            </w:pPr>
            <w:r>
              <w:rPr>
                <w:b/>
                <w:sz w:val="20"/>
                <w:szCs w:val="20"/>
              </w:rPr>
              <w:t>Для лотов №№ 1-3</w:t>
            </w:r>
            <w:r w:rsidRPr="00AE0C1D">
              <w:rPr>
                <w:b/>
                <w:sz w:val="20"/>
                <w:szCs w:val="20"/>
              </w:rPr>
              <w:t>:</w:t>
            </w:r>
            <w:r w:rsidR="00A97B4E">
              <w:rPr>
                <w:b/>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296EDF" w:rsidP="007B5DC8">
            <w:pPr>
              <w:jc w:val="both"/>
              <w:rPr>
                <w:sz w:val="20"/>
                <w:szCs w:val="20"/>
              </w:rPr>
            </w:pPr>
            <w:r>
              <w:rPr>
                <w:b/>
                <w:sz w:val="20"/>
                <w:szCs w:val="20"/>
              </w:rPr>
              <w:t>Для лотов №№ 1-3</w:t>
            </w:r>
            <w:r w:rsidRPr="00AE0C1D">
              <w:rPr>
                <w:b/>
                <w:sz w:val="20"/>
                <w:szCs w:val="20"/>
              </w:rPr>
              <w:t>:</w:t>
            </w:r>
            <w:r w:rsidR="00A97B4E">
              <w:rPr>
                <w:b/>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50671E">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505AFC" w:rsidP="00AD10B9">
            <w:pPr>
              <w:keepNext/>
              <w:keepLines/>
              <w:rPr>
                <w:sz w:val="20"/>
                <w:szCs w:val="20"/>
              </w:rPr>
            </w:pPr>
            <w:r w:rsidRPr="00505AFC">
              <w:rPr>
                <w:b/>
                <w:sz w:val="20"/>
                <w:szCs w:val="20"/>
              </w:rPr>
              <w:t>«25</w:t>
            </w:r>
            <w:r w:rsidR="006942F0" w:rsidRPr="00505AFC">
              <w:rPr>
                <w:b/>
                <w:sz w:val="20"/>
                <w:szCs w:val="20"/>
              </w:rPr>
              <w:t>» июля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lastRenderedPageBreak/>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lastRenderedPageBreak/>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1C148F" w:rsidRPr="001C148F" w:rsidRDefault="001C148F" w:rsidP="00DD2C0A">
            <w:pPr>
              <w:widowControl w:val="0"/>
              <w:tabs>
                <w:tab w:val="left" w:pos="326"/>
                <w:tab w:val="left" w:pos="1134"/>
              </w:tabs>
              <w:autoSpaceDE w:val="0"/>
              <w:autoSpaceDN w:val="0"/>
              <w:adjustRightInd w:val="0"/>
              <w:jc w:val="both"/>
              <w:rPr>
                <w:b/>
                <w:sz w:val="20"/>
                <w:szCs w:val="20"/>
              </w:rPr>
            </w:pPr>
            <w:r w:rsidRPr="001C148F">
              <w:rPr>
                <w:b/>
                <w:sz w:val="20"/>
                <w:szCs w:val="20"/>
              </w:rPr>
              <w:t xml:space="preserve">20. </w:t>
            </w:r>
            <w:r w:rsidRPr="001C148F">
              <w:rPr>
                <w:rFonts w:eastAsia="Calibri"/>
                <w:b/>
                <w:kern w:val="0"/>
                <w:sz w:val="20"/>
                <w:szCs w:val="20"/>
              </w:rPr>
              <w:t>Копия действующего документа (свидетельство о регистрации электролаборатории или иной соответствующий документ) с перечнем разрешенных видов испытаний и измерений напряжением.</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w:t>
            </w:r>
            <w:r w:rsidRPr="00AE0C1D">
              <w:rPr>
                <w:rFonts w:eastAsia="Calibri"/>
                <w:b/>
                <w:i/>
                <w:sz w:val="20"/>
                <w:szCs w:val="20"/>
                <w:lang w:eastAsia="en-US"/>
              </w:rPr>
              <w:lastRenderedPageBreak/>
              <w:t>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1C148F" w:rsidP="00DD2C0A">
            <w:pPr>
              <w:widowControl w:val="0"/>
              <w:tabs>
                <w:tab w:val="num" w:pos="0"/>
              </w:tabs>
              <w:jc w:val="both"/>
              <w:rPr>
                <w:b/>
                <w:sz w:val="20"/>
                <w:szCs w:val="20"/>
                <w:highlight w:val="yellow"/>
              </w:rPr>
            </w:pPr>
            <w:r w:rsidRPr="001C148F">
              <w:rPr>
                <w:rFonts w:eastAsia="Calibri"/>
                <w:b/>
                <w:kern w:val="0"/>
                <w:sz w:val="20"/>
                <w:szCs w:val="20"/>
              </w:rPr>
              <w:t>Наличие соответствующего разрешения (действующее свидетельство и иной документ), которое допускает использование электроиспытательной и электроизмерительной лаборатории для выполнения пуско-наладочных работ и профилактических испытаний электрооборудования и электроустановок с правом выдачи протоколов.</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1C148F" w:rsidP="001C148F">
            <w:pPr>
              <w:widowControl w:val="0"/>
              <w:tabs>
                <w:tab w:val="left" w:pos="326"/>
                <w:tab w:val="left" w:pos="1134"/>
              </w:tabs>
              <w:autoSpaceDE w:val="0"/>
              <w:autoSpaceDN w:val="0"/>
              <w:adjustRightInd w:val="0"/>
              <w:jc w:val="both"/>
              <w:rPr>
                <w:b/>
                <w:sz w:val="20"/>
                <w:szCs w:val="20"/>
              </w:rPr>
            </w:pPr>
            <w:r w:rsidRPr="001C148F">
              <w:rPr>
                <w:rFonts w:eastAsia="Calibri"/>
                <w:b/>
                <w:kern w:val="0"/>
                <w:sz w:val="20"/>
                <w:szCs w:val="20"/>
              </w:rPr>
              <w:t>Копия действующего документа (свидетельство о регистрации электролаборатории или иной соответствующий документ) с перечнем разрешенных видов испытаний и измерений напряжением.</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296EDF">
            <w:pPr>
              <w:keepNext/>
              <w:keepLines/>
              <w:suppressLineNumbers/>
              <w:tabs>
                <w:tab w:val="left" w:pos="592"/>
              </w:tabs>
              <w:suppressAutoHyphens/>
              <w:jc w:val="both"/>
              <w:rPr>
                <w:sz w:val="20"/>
                <w:szCs w:val="20"/>
              </w:rPr>
            </w:pPr>
            <w:r>
              <w:rPr>
                <w:b/>
                <w:sz w:val="20"/>
                <w:szCs w:val="20"/>
              </w:rPr>
              <w:t>Для лотов №№ 1-3</w:t>
            </w:r>
            <w:r w:rsidRPr="00AE0C1D">
              <w:rPr>
                <w:b/>
                <w:sz w:val="20"/>
                <w:szCs w:val="20"/>
              </w:rPr>
              <w:t>:</w:t>
            </w:r>
            <w:r w:rsidR="00DD2C0A">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296EDF">
            <w:pPr>
              <w:keepNext/>
              <w:keepLines/>
              <w:suppressLineNumbers/>
              <w:tabs>
                <w:tab w:val="left" w:pos="592"/>
              </w:tabs>
              <w:suppressAutoHyphens/>
              <w:jc w:val="both"/>
              <w:rPr>
                <w:sz w:val="20"/>
                <w:szCs w:val="20"/>
              </w:rPr>
            </w:pPr>
            <w:r>
              <w:rPr>
                <w:b/>
                <w:sz w:val="20"/>
                <w:szCs w:val="20"/>
              </w:rPr>
              <w:t>Для лотов №№ 1-3</w:t>
            </w:r>
            <w:r w:rsidRPr="00AE0C1D">
              <w:rPr>
                <w:b/>
                <w:sz w:val="20"/>
                <w:szCs w:val="20"/>
              </w:rPr>
              <w:t>:</w:t>
            </w:r>
            <w:r w:rsidRPr="00AE0C1D">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296EDF">
              <w:rPr>
                <w:b/>
                <w:sz w:val="20"/>
                <w:szCs w:val="20"/>
                <w:lang w:bidi="ru-RU"/>
              </w:rPr>
              <w:t>выполнения работ</w:t>
            </w:r>
            <w:r w:rsidR="00296EDF">
              <w:rPr>
                <w:b/>
                <w:sz w:val="20"/>
                <w:szCs w:val="20"/>
              </w:rPr>
              <w:t xml:space="preserve"> для лотов №№ 1-3</w:t>
            </w:r>
            <w:r w:rsidR="00296EDF" w:rsidRPr="00AE0C1D">
              <w:rPr>
                <w:b/>
                <w:sz w:val="20"/>
                <w:szCs w:val="20"/>
              </w:rPr>
              <w:t>:</w:t>
            </w:r>
            <w:r w:rsidR="00DD2C0A">
              <w:rPr>
                <w:sz w:val="20"/>
                <w:szCs w:val="20"/>
              </w:rPr>
              <w:t xml:space="preserve"> </w:t>
            </w:r>
            <w:r w:rsidR="00BA4137">
              <w:rPr>
                <w:sz w:val="20"/>
                <w:szCs w:val="20"/>
              </w:rPr>
              <w:t>В</w:t>
            </w:r>
            <w:r w:rsidR="00053BD1" w:rsidRPr="00FC5AA7">
              <w:rPr>
                <w:sz w:val="20"/>
                <w:szCs w:val="20"/>
              </w:rPr>
              <w:t xml:space="preserve">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296EDF">
              <w:rPr>
                <w:b/>
                <w:sz w:val="20"/>
                <w:szCs w:val="20"/>
                <w:lang w:bidi="ru-RU"/>
              </w:rPr>
              <w:t>выполнения работ</w:t>
            </w:r>
            <w:r w:rsidR="00296EDF">
              <w:rPr>
                <w:b/>
                <w:sz w:val="20"/>
                <w:szCs w:val="20"/>
              </w:rPr>
              <w:t xml:space="preserve"> для лотов №№ 1-3</w:t>
            </w:r>
            <w:r w:rsidR="00296EDF" w:rsidRPr="00AE0C1D">
              <w:rPr>
                <w:b/>
                <w:sz w:val="20"/>
                <w:szCs w:val="20"/>
              </w:rPr>
              <w:t>:</w:t>
            </w:r>
            <w:r w:rsidR="00DD2C0A">
              <w:rPr>
                <w:sz w:val="20"/>
                <w:szCs w:val="20"/>
              </w:rPr>
              <w:t xml:space="preserve"> </w:t>
            </w:r>
            <w:r w:rsidR="00BA4137">
              <w:rPr>
                <w:sz w:val="20"/>
                <w:szCs w:val="20"/>
              </w:rPr>
              <w:t>В</w:t>
            </w:r>
            <w:r w:rsidR="00BF5233" w:rsidRPr="00FC5AA7">
              <w:rPr>
                <w:sz w:val="20"/>
                <w:szCs w:val="20"/>
              </w:rPr>
              <w:t xml:space="preserve">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296EDF">
              <w:rPr>
                <w:b/>
                <w:sz w:val="20"/>
                <w:szCs w:val="20"/>
                <w:lang w:bidi="ru-RU"/>
              </w:rPr>
              <w:t>выполнения работ</w:t>
            </w:r>
            <w:r w:rsidR="00296EDF">
              <w:rPr>
                <w:b/>
                <w:sz w:val="20"/>
                <w:szCs w:val="20"/>
              </w:rPr>
              <w:t xml:space="preserve"> для лотов №№ 1-3</w:t>
            </w:r>
            <w:r w:rsidR="00296EDF" w:rsidRPr="00AE0C1D">
              <w:rPr>
                <w:b/>
                <w:sz w:val="20"/>
                <w:szCs w:val="20"/>
              </w:rPr>
              <w:t>:</w:t>
            </w:r>
            <w:r w:rsidR="00DD2C0A">
              <w:rPr>
                <w:sz w:val="20"/>
                <w:szCs w:val="20"/>
              </w:rPr>
              <w:t xml:space="preserve"> </w:t>
            </w:r>
            <w:r w:rsidR="00BA4137">
              <w:rPr>
                <w:sz w:val="20"/>
                <w:szCs w:val="20"/>
              </w:rPr>
              <w:t>В</w:t>
            </w:r>
            <w:r w:rsidRPr="00FC5AA7">
              <w:rPr>
                <w:sz w:val="20"/>
                <w:szCs w:val="20"/>
              </w:rPr>
              <w:t xml:space="preserve">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296EDF" w:rsidP="00044E1E">
            <w:pPr>
              <w:keepNext/>
              <w:keepLines/>
              <w:suppressLineNumbers/>
              <w:suppressAutoHyphens/>
              <w:jc w:val="both"/>
              <w:rPr>
                <w:b/>
                <w:sz w:val="20"/>
                <w:szCs w:val="20"/>
              </w:rPr>
            </w:pPr>
            <w:r>
              <w:rPr>
                <w:b/>
                <w:sz w:val="20"/>
                <w:szCs w:val="20"/>
              </w:rPr>
              <w:t>Для лотов №№ 1-3</w:t>
            </w:r>
            <w:r w:rsidRPr="00AE0C1D">
              <w:rPr>
                <w:b/>
                <w:sz w:val="20"/>
                <w:szCs w:val="20"/>
              </w:rPr>
              <w:t>:</w:t>
            </w:r>
            <w:r w:rsidR="00A97B4E" w:rsidRPr="001C5585">
              <w:rPr>
                <w:b/>
                <w:sz w:val="20"/>
                <w:szCs w:val="20"/>
              </w:rPr>
              <w:t xml:space="preserve"> </w:t>
            </w:r>
            <w:r w:rsidR="009526EC" w:rsidRPr="001C5585">
              <w:rPr>
                <w:sz w:val="20"/>
                <w:szCs w:val="20"/>
              </w:rPr>
              <w:t>В</w:t>
            </w:r>
            <w:r w:rsidR="009526EC" w:rsidRPr="001C5585">
              <w:rPr>
                <w:color w:val="000000"/>
                <w:sz w:val="20"/>
                <w:szCs w:val="20"/>
              </w:rPr>
              <w:t xml:space="preserve"> соответствии с проектом договора </w:t>
            </w:r>
            <w:r w:rsidR="009526EC" w:rsidRPr="001C5585">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505AFC" w:rsidRDefault="0086514D" w:rsidP="0086514D">
            <w:pPr>
              <w:jc w:val="both"/>
              <w:rPr>
                <w:rFonts w:eastAsia="Arial Unicode MS"/>
                <w:kern w:val="0"/>
                <w:sz w:val="20"/>
                <w:szCs w:val="20"/>
              </w:rPr>
            </w:pPr>
            <w:r w:rsidRPr="00505AFC">
              <w:rPr>
                <w:sz w:val="20"/>
                <w:szCs w:val="20"/>
              </w:rPr>
              <w:t xml:space="preserve">Заявка на участие в Запросе предложений подается в форме электронных документов через сайт Торговой системы </w:t>
            </w:r>
            <w:r w:rsidRPr="00505AFC">
              <w:rPr>
                <w:rFonts w:eastAsia="Arial Unicode MS"/>
                <w:sz w:val="20"/>
                <w:szCs w:val="20"/>
              </w:rPr>
              <w:t>«ГазНефтеторг.ру»</w:t>
            </w:r>
          </w:p>
          <w:p w:rsidR="006942F0" w:rsidRPr="00505AFC" w:rsidRDefault="0086514D" w:rsidP="006942F0">
            <w:pPr>
              <w:jc w:val="both"/>
              <w:rPr>
                <w:kern w:val="0"/>
                <w:sz w:val="20"/>
                <w:szCs w:val="20"/>
              </w:rPr>
            </w:pPr>
            <w:r w:rsidRPr="00505AFC">
              <w:rPr>
                <w:sz w:val="20"/>
                <w:szCs w:val="20"/>
              </w:rPr>
              <w:br/>
            </w:r>
            <w:r w:rsidR="006942F0" w:rsidRPr="00505AFC">
              <w:rPr>
                <w:sz w:val="20"/>
                <w:szCs w:val="20"/>
              </w:rPr>
              <w:t>Дата начала подачи Заявок на участие в Запросе предложений:</w:t>
            </w:r>
            <w:r w:rsidR="006942F0" w:rsidRPr="00505AFC">
              <w:rPr>
                <w:b/>
                <w:sz w:val="20"/>
                <w:szCs w:val="20"/>
              </w:rPr>
              <w:t xml:space="preserve"> </w:t>
            </w:r>
            <w:r w:rsidR="00505AFC" w:rsidRPr="00505AFC">
              <w:rPr>
                <w:b/>
                <w:sz w:val="20"/>
                <w:szCs w:val="20"/>
              </w:rPr>
              <w:t>«25</w:t>
            </w:r>
            <w:r w:rsidR="006942F0" w:rsidRPr="00505AFC">
              <w:rPr>
                <w:b/>
                <w:sz w:val="20"/>
                <w:szCs w:val="20"/>
              </w:rPr>
              <w:t>» июля 2018 года,</w:t>
            </w:r>
            <w:r w:rsidR="006942F0" w:rsidRPr="00505AFC">
              <w:rPr>
                <w:sz w:val="20"/>
                <w:szCs w:val="20"/>
              </w:rPr>
              <w:t xml:space="preserve"> </w:t>
            </w:r>
            <w:r w:rsidR="006942F0" w:rsidRPr="00505AFC">
              <w:rPr>
                <w:kern w:val="0"/>
                <w:sz w:val="20"/>
                <w:szCs w:val="20"/>
              </w:rPr>
              <w:t>с момента публикации Документации и Извещения о запросе предложений на сайте Торговой системы.</w:t>
            </w:r>
          </w:p>
          <w:p w:rsidR="006942F0" w:rsidRPr="00505AFC" w:rsidRDefault="006942F0" w:rsidP="006942F0">
            <w:pPr>
              <w:jc w:val="both"/>
              <w:rPr>
                <w:sz w:val="20"/>
                <w:szCs w:val="20"/>
              </w:rPr>
            </w:pPr>
          </w:p>
          <w:p w:rsidR="00165C00" w:rsidRPr="00505AFC" w:rsidRDefault="006942F0" w:rsidP="006942F0">
            <w:pPr>
              <w:jc w:val="both"/>
              <w:rPr>
                <w:sz w:val="20"/>
                <w:szCs w:val="20"/>
              </w:rPr>
            </w:pPr>
            <w:r w:rsidRPr="00505AFC">
              <w:rPr>
                <w:sz w:val="20"/>
                <w:szCs w:val="20"/>
              </w:rPr>
              <w:t xml:space="preserve">Дата и время окончания срока подачи Заявок на участие в Запросе предложений: </w:t>
            </w:r>
            <w:r w:rsidR="00505AFC" w:rsidRPr="00505AFC">
              <w:rPr>
                <w:b/>
                <w:sz w:val="20"/>
                <w:szCs w:val="20"/>
              </w:rPr>
              <w:t>«06» августа</w:t>
            </w:r>
            <w:r w:rsidRPr="00505AFC">
              <w:rPr>
                <w:b/>
                <w:sz w:val="20"/>
                <w:szCs w:val="20"/>
              </w:rPr>
              <w:t xml:space="preserve"> 2018 года, </w:t>
            </w:r>
            <w:r w:rsidRPr="00505AFC">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505AFC" w:rsidRDefault="006942F0" w:rsidP="00DD391C">
            <w:pPr>
              <w:jc w:val="both"/>
              <w:rPr>
                <w:sz w:val="20"/>
                <w:szCs w:val="20"/>
              </w:rPr>
            </w:pPr>
            <w:r w:rsidRPr="00505AFC">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505AFC" w:rsidRPr="00505AFC">
              <w:rPr>
                <w:b/>
                <w:sz w:val="20"/>
                <w:szCs w:val="20"/>
              </w:rPr>
              <w:t>«06» августа</w:t>
            </w:r>
            <w:r w:rsidRPr="00505AFC">
              <w:rPr>
                <w:b/>
                <w:sz w:val="20"/>
                <w:szCs w:val="20"/>
              </w:rPr>
              <w:t xml:space="preserve"> 2018 года в 14:00</w:t>
            </w:r>
            <w:r w:rsidRPr="00505AFC">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505AFC" w:rsidRDefault="00CF329D" w:rsidP="00CF329D">
            <w:pPr>
              <w:jc w:val="both"/>
              <w:rPr>
                <w:kern w:val="0"/>
                <w:sz w:val="20"/>
                <w:szCs w:val="20"/>
              </w:rPr>
            </w:pPr>
            <w:r w:rsidRPr="00505AFC">
              <w:rPr>
                <w:sz w:val="20"/>
                <w:szCs w:val="20"/>
              </w:rPr>
              <w:t>308023, Россия, г. Белгород, пер. 5-ый Заводской, 38</w:t>
            </w:r>
            <w:r w:rsidRPr="00505AFC">
              <w:rPr>
                <w:rFonts w:eastAsia="Arial Unicode MS"/>
                <w:sz w:val="20"/>
                <w:szCs w:val="20"/>
                <w:lang w:val="x-none" w:eastAsia="x-none"/>
              </w:rPr>
              <w:t>,</w:t>
            </w:r>
            <w:r w:rsidRPr="00505AFC">
              <w:rPr>
                <w:rFonts w:eastAsia="Arial Unicode MS"/>
                <w:sz w:val="20"/>
                <w:szCs w:val="20"/>
              </w:rPr>
              <w:t xml:space="preserve"> каб. 418</w:t>
            </w:r>
          </w:p>
          <w:p w:rsidR="00CF329D" w:rsidRPr="00505AFC" w:rsidRDefault="00505AFC" w:rsidP="00CF329D">
            <w:pPr>
              <w:jc w:val="both"/>
              <w:rPr>
                <w:b/>
                <w:sz w:val="20"/>
                <w:szCs w:val="20"/>
              </w:rPr>
            </w:pPr>
            <w:r w:rsidRPr="00505AFC">
              <w:rPr>
                <w:b/>
                <w:sz w:val="20"/>
                <w:szCs w:val="20"/>
              </w:rPr>
              <w:t>«08</w:t>
            </w:r>
            <w:r w:rsidR="00296EDF" w:rsidRPr="00505AFC">
              <w:rPr>
                <w:b/>
                <w:sz w:val="20"/>
                <w:szCs w:val="20"/>
              </w:rPr>
              <w:t>» августа</w:t>
            </w:r>
            <w:r w:rsidR="00CF329D" w:rsidRPr="00505AFC">
              <w:rPr>
                <w:b/>
                <w:sz w:val="20"/>
                <w:szCs w:val="20"/>
              </w:rPr>
              <w:t xml:space="preserve"> 2018 года.</w:t>
            </w:r>
          </w:p>
          <w:p w:rsidR="00165C00" w:rsidRPr="00505AFC"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505AFC"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 xml:space="preserve">Дата начала предоставления разъяснений: </w:t>
            </w:r>
            <w:r w:rsidR="00505AFC" w:rsidRPr="00505AFC">
              <w:rPr>
                <w:b/>
                <w:color w:val="000000"/>
                <w:sz w:val="20"/>
                <w:szCs w:val="20"/>
              </w:rPr>
              <w:t>«25</w:t>
            </w:r>
            <w:r w:rsidRPr="00505AFC">
              <w:rPr>
                <w:b/>
                <w:color w:val="000000"/>
                <w:sz w:val="20"/>
                <w:szCs w:val="20"/>
              </w:rPr>
              <w:t xml:space="preserve">» </w:t>
            </w:r>
            <w:r w:rsidRPr="00505AFC">
              <w:rPr>
                <w:rFonts w:eastAsia="Arial Unicode MS"/>
                <w:b/>
                <w:sz w:val="20"/>
                <w:szCs w:val="20"/>
              </w:rPr>
              <w:t xml:space="preserve">июля </w:t>
            </w:r>
            <w:r w:rsidRPr="00505AFC">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505AFC">
              <w:rPr>
                <w:color w:val="000000"/>
                <w:sz w:val="20"/>
                <w:szCs w:val="20"/>
              </w:rPr>
              <w:t xml:space="preserve">Дата окончания предоставления разъяснений: </w:t>
            </w:r>
            <w:r w:rsidR="00505AFC" w:rsidRPr="00505AFC">
              <w:rPr>
                <w:b/>
                <w:color w:val="000000"/>
                <w:sz w:val="20"/>
                <w:szCs w:val="20"/>
              </w:rPr>
              <w:t>«02</w:t>
            </w:r>
            <w:r w:rsidRPr="00505AFC">
              <w:rPr>
                <w:b/>
                <w:color w:val="000000"/>
                <w:sz w:val="20"/>
                <w:szCs w:val="20"/>
              </w:rPr>
              <w:t>»</w:t>
            </w:r>
            <w:r w:rsidRPr="00505AFC">
              <w:rPr>
                <w:rFonts w:eastAsia="Arial Unicode MS"/>
                <w:b/>
                <w:sz w:val="20"/>
                <w:szCs w:val="20"/>
              </w:rPr>
              <w:t xml:space="preserve"> </w:t>
            </w:r>
            <w:r w:rsidR="00505AFC" w:rsidRPr="00505AFC">
              <w:rPr>
                <w:rFonts w:eastAsia="Arial Unicode MS"/>
                <w:b/>
                <w:sz w:val="20"/>
                <w:szCs w:val="20"/>
              </w:rPr>
              <w:t>августа</w:t>
            </w:r>
            <w:r w:rsidRPr="00505AFC">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w:t>
            </w:r>
            <w:r w:rsidRPr="00D45834">
              <w:rPr>
                <w:snapToGrid w:val="0"/>
                <w:sz w:val="20"/>
                <w:szCs w:val="20"/>
              </w:rPr>
              <w:lastRenderedPageBreak/>
              <w:t>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lastRenderedPageBreak/>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1C148F" w:rsidRDefault="001C148F" w:rsidP="0004405F">
            <w:pPr>
              <w:keepNext/>
              <w:keepLines/>
              <w:suppressLineNumbers/>
              <w:suppressAutoHyphens/>
              <w:jc w:val="both"/>
              <w:rPr>
                <w:sz w:val="20"/>
                <w:szCs w:val="20"/>
              </w:rPr>
            </w:pPr>
            <w:r w:rsidRPr="001C148F">
              <w:rPr>
                <w:rFonts w:eastAsia="Calibri"/>
                <w:kern w:val="0"/>
                <w:sz w:val="20"/>
                <w:szCs w:val="20"/>
              </w:rPr>
              <w:t>Наличие соответствующего разрешения (действующее свидетельство и иной документ), которое допускает использование электроиспытательной и электроизмерительной лаборатории для выполнения пуско-наладочных работ и профилактических испытаний электрооборудования и электроустановок с правом выдачи протоколов.</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296EDF">
              <w:rPr>
                <w:sz w:val="20"/>
                <w:szCs w:val="20"/>
              </w:rPr>
              <w:t xml:space="preserve"> – 70</w:t>
            </w:r>
            <w:r w:rsidRPr="001C5585">
              <w:rPr>
                <w:sz w:val="20"/>
                <w:szCs w:val="20"/>
              </w:rPr>
              <w:t xml:space="preserve"> %</w:t>
            </w:r>
          </w:p>
          <w:p w:rsidR="00A97B4E" w:rsidRPr="001C5585" w:rsidRDefault="000307B9" w:rsidP="00013D6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296EDF">
              <w:rPr>
                <w:sz w:val="20"/>
                <w:szCs w:val="20"/>
              </w:rPr>
              <w:t xml:space="preserve"> – 30</w:t>
            </w:r>
            <w:r w:rsidR="00FA4E9D" w:rsidRPr="001C5585">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8D529E">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8D529E">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8D529E">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8D529E">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8D529E">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8D529E">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8D529E">
                  <w:pPr>
                    <w:keepNext/>
                    <w:keepLines/>
                    <w:framePr w:hSpace="180" w:wrap="around" w:vAnchor="text" w:hAnchor="margin" w:xAlign="center" w:y="160"/>
                    <w:suppressLineNumbers/>
                    <w:suppressAutoHyphens/>
                    <w:suppressOverlap/>
                    <w:jc w:val="center"/>
                    <w:rPr>
                      <w:sz w:val="20"/>
                      <w:szCs w:val="20"/>
                    </w:rPr>
                  </w:pPr>
                  <w:r>
                    <w:rPr>
                      <w:sz w:val="20"/>
                      <w:szCs w:val="20"/>
                    </w:rPr>
                    <w:t>70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8D529E">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8D529E">
                  <w:pPr>
                    <w:keepNext/>
                    <w:keepLines/>
                    <w:framePr w:hSpace="180" w:wrap="around" w:vAnchor="text" w:hAnchor="margin" w:xAlign="center" w:y="160"/>
                    <w:suppressLineNumbers/>
                    <w:suppressAutoHyphens/>
                    <w:suppressOverlap/>
                    <w:jc w:val="both"/>
                    <w:rPr>
                      <w:sz w:val="20"/>
                      <w:szCs w:val="20"/>
                    </w:rPr>
                  </w:pPr>
                  <w:r w:rsidRPr="00FA4E9D">
                    <w:rPr>
                      <w:sz w:val="20"/>
                      <w:szCs w:val="20"/>
                    </w:rPr>
                    <w:t xml:space="preserve">Опыт поставки товаров/выполнения работ/оказания услуг, аналогичных предмету запроса предложений, в денежном </w:t>
                  </w:r>
                  <w:r w:rsidRPr="00FA4E9D">
                    <w:rPr>
                      <w:sz w:val="20"/>
                      <w:szCs w:val="20"/>
                    </w:rPr>
                    <w:lastRenderedPageBreak/>
                    <w:t>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8D529E">
                  <w:pPr>
                    <w:keepNext/>
                    <w:keepLines/>
                    <w:framePr w:hSpace="180" w:wrap="around" w:vAnchor="text" w:hAnchor="margin" w:xAlign="center" w:y="160"/>
                    <w:suppressLineNumbers/>
                    <w:suppressAutoHyphens/>
                    <w:suppressOverlap/>
                    <w:jc w:val="center"/>
                    <w:rPr>
                      <w:sz w:val="20"/>
                      <w:szCs w:val="20"/>
                    </w:rPr>
                  </w:pPr>
                  <w:r>
                    <w:rPr>
                      <w:sz w:val="20"/>
                      <w:szCs w:val="20"/>
                    </w:rPr>
                    <w:lastRenderedPageBreak/>
                    <w:t>30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lastRenderedPageBreak/>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1C148F">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1C148F">
              <w:rPr>
                <w:sz w:val="20"/>
                <w:szCs w:val="20"/>
              </w:rPr>
              <w:t>7</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1C148F">
              <w:rPr>
                <w:sz w:val="20"/>
                <w:szCs w:val="20"/>
              </w:rPr>
              <w:t>7</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5" o:title=""/>
                </v:shape>
                <o:OLEObject Type="Embed" ProgID="Equation.3" ShapeID="_x0000_i1025" DrawAspect="Content" ObjectID="_1594104701"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7" o:title=""/>
                </v:shape>
                <o:OLEObject Type="Embed" ProgID="Equation.3" ShapeID="_x0000_i1026" DrawAspect="Content" ObjectID="_1594104702"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19" o:title=""/>
                </v:shape>
                <o:OLEObject Type="Embed" ProgID="Equation.3" ShapeID="_x0000_i1027" DrawAspect="Content" ObjectID="_1594104703"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1" o:title=""/>
                </v:shape>
                <o:OLEObject Type="Embed" ProgID="Equation.3" ShapeID="_x0000_i1028" DrawAspect="Content" ObjectID="_1594104704"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1C148F">
              <w:rPr>
                <w:rFonts w:ascii="Times New Roman" w:hAnsi="Times New Roman" w:cs="Times New Roman"/>
                <w:b/>
                <w:i/>
              </w:rPr>
              <w:t>7</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1C148F">
              <w:rPr>
                <w:iCs/>
                <w:color w:val="000000"/>
                <w:kern w:val="0"/>
                <w:sz w:val="20"/>
                <w:szCs w:val="20"/>
              </w:rPr>
              <w:t>= 30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1C148F">
              <w:rPr>
                <w:iCs/>
                <w:color w:val="000000"/>
                <w:kern w:val="0"/>
                <w:sz w:val="20"/>
                <w:szCs w:val="20"/>
              </w:rPr>
              <w:t>начимости = 0,3</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w:t>
            </w:r>
            <w:r w:rsidR="00D743B1">
              <w:rPr>
                <w:iCs/>
                <w:color w:val="000000"/>
                <w:kern w:val="0"/>
                <w:sz w:val="20"/>
                <w:szCs w:val="20"/>
              </w:rPr>
              <w:t xml:space="preserve">) </w:t>
            </w:r>
            <w:r>
              <w:rPr>
                <w:iCs/>
                <w:color w:val="000000"/>
                <w:kern w:val="0"/>
                <w:sz w:val="20"/>
                <w:szCs w:val="20"/>
              </w:rPr>
              <w:t>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D743B1">
              <w:rPr>
                <w:iCs/>
                <w:color w:val="000000"/>
                <w:kern w:val="0"/>
                <w:sz w:val="20"/>
                <w:szCs w:val="20"/>
              </w:rPr>
              <w:t>/оказания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 xml:space="preserve">В качестве опыта поставки </w:t>
            </w:r>
            <w:r>
              <w:rPr>
                <w:b/>
                <w:i/>
                <w:sz w:val="20"/>
                <w:szCs w:val="20"/>
              </w:rPr>
              <w:t xml:space="preserve">товаров/выполнения работ/оказания услуг </w:t>
            </w:r>
            <w:r w:rsidRPr="00712EA7">
              <w:rPr>
                <w:b/>
                <w:i/>
                <w:sz w:val="20"/>
                <w:szCs w:val="20"/>
              </w:rPr>
              <w:t xml:space="preserve">аналогичных предмету запроса предложений может рассматриваться опыт </w:t>
            </w:r>
            <w:r w:rsidR="001C148F">
              <w:rPr>
                <w:b/>
                <w:i/>
                <w:sz w:val="20"/>
                <w:szCs w:val="20"/>
              </w:rPr>
              <w:t>выполнение работ по испытанию средств индивидуальной защиты</w:t>
            </w:r>
            <w:r w:rsidRPr="00712EA7">
              <w:rPr>
                <w:b/>
                <w:i/>
                <w:sz w:val="20"/>
                <w:szCs w:val="20"/>
              </w:rPr>
              <w:t>. При этом стоимость ранее исполненного контракта (договора)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право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A4137">
              <w:rPr>
                <w:b/>
                <w:i/>
                <w:sz w:val="20"/>
                <w:szCs w:val="20"/>
              </w:rPr>
              <w:t>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w:t>
            </w:r>
            <w:r>
              <w:rPr>
                <w:sz w:val="20"/>
                <w:szCs w:val="20"/>
              </w:rPr>
              <w:lastRenderedPageBreak/>
              <w:t>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BA4137">
              <w:rPr>
                <w:b/>
                <w:i/>
                <w:color w:val="000000"/>
                <w:sz w:val="20"/>
                <w:szCs w:val="20"/>
              </w:rPr>
              <w:t>7</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A4137">
              <w:rPr>
                <w:b/>
                <w:i/>
                <w:sz w:val="20"/>
                <w:szCs w:val="20"/>
              </w:rPr>
              <w:t>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64100E" w:rsidRDefault="00902F2E" w:rsidP="004E584B">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64100E" w:rsidRPr="0064100E">
        <w:rPr>
          <w:b/>
          <w:kern w:val="0"/>
          <w:sz w:val="20"/>
          <w:szCs w:val="20"/>
        </w:rPr>
        <w:t xml:space="preserve">выполнение работ по испытанию средств индивидуальной защиты </w:t>
      </w:r>
    </w:p>
    <w:p w:rsidR="004E584B" w:rsidRDefault="0064100E" w:rsidP="004E584B">
      <w:pPr>
        <w:pStyle w:val="af3"/>
        <w:tabs>
          <w:tab w:val="left" w:pos="700"/>
        </w:tabs>
        <w:spacing w:after="0"/>
        <w:ind w:left="709"/>
        <w:jc w:val="center"/>
        <w:rPr>
          <w:b/>
          <w:kern w:val="0"/>
          <w:sz w:val="20"/>
          <w:szCs w:val="20"/>
        </w:rPr>
      </w:pPr>
      <w:r w:rsidRPr="0064100E">
        <w:rPr>
          <w:b/>
          <w:kern w:val="0"/>
          <w:sz w:val="20"/>
          <w:szCs w:val="20"/>
        </w:rPr>
        <w:t>(3 лота)</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1C148F" w:rsidRPr="0003798A" w:rsidTr="001231D9">
        <w:tc>
          <w:tcPr>
            <w:tcW w:w="800" w:type="dxa"/>
            <w:tcBorders>
              <w:top w:val="single" w:sz="4" w:space="0" w:color="auto"/>
              <w:left w:val="single" w:sz="4" w:space="0" w:color="auto"/>
              <w:bottom w:val="single" w:sz="4" w:space="0" w:color="auto"/>
              <w:right w:val="single" w:sz="4" w:space="0" w:color="auto"/>
            </w:tcBorders>
          </w:tcPr>
          <w:p w:rsidR="001C148F" w:rsidRDefault="001C148F"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1C148F" w:rsidRPr="001C148F" w:rsidRDefault="001C148F" w:rsidP="001C148F">
            <w:pPr>
              <w:widowControl w:val="0"/>
              <w:tabs>
                <w:tab w:val="left" w:pos="326"/>
                <w:tab w:val="left" w:pos="1134"/>
              </w:tabs>
              <w:autoSpaceDE w:val="0"/>
              <w:autoSpaceDN w:val="0"/>
              <w:adjustRightInd w:val="0"/>
              <w:jc w:val="both"/>
              <w:rPr>
                <w:b/>
                <w:sz w:val="20"/>
                <w:szCs w:val="20"/>
              </w:rPr>
            </w:pPr>
            <w:r w:rsidRPr="001C148F">
              <w:rPr>
                <w:rFonts w:eastAsia="Calibri"/>
                <w:b/>
                <w:kern w:val="0"/>
                <w:sz w:val="20"/>
                <w:szCs w:val="20"/>
              </w:rPr>
              <w:t>Копия действующего документа (свидетельство о регистрации электролаборатории или иной соответствующий документ) с перечнем разрешенных видов испытаний и измерений напряжением.</w:t>
            </w:r>
          </w:p>
        </w:tc>
        <w:tc>
          <w:tcPr>
            <w:tcW w:w="1288" w:type="dxa"/>
            <w:tcBorders>
              <w:top w:val="single" w:sz="4" w:space="0" w:color="auto"/>
              <w:left w:val="single" w:sz="4" w:space="0" w:color="auto"/>
              <w:bottom w:val="single" w:sz="4" w:space="0" w:color="auto"/>
              <w:right w:val="single" w:sz="4" w:space="0" w:color="auto"/>
            </w:tcBorders>
          </w:tcPr>
          <w:p w:rsidR="001C148F" w:rsidRPr="0003798A" w:rsidRDefault="001C148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1C148F" w:rsidP="001231D9">
            <w:pPr>
              <w:widowControl w:val="0"/>
              <w:rPr>
                <w:sz w:val="20"/>
                <w:szCs w:val="20"/>
              </w:rPr>
            </w:pPr>
            <w:r>
              <w:rPr>
                <w:sz w:val="20"/>
                <w:szCs w:val="20"/>
              </w:rPr>
              <w:t>14</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5B7D78" w:rsidRDefault="00B73BBD" w:rsidP="005B7D78">
      <w:pPr>
        <w:pStyle w:val="af3"/>
        <w:tabs>
          <w:tab w:val="left" w:pos="700"/>
        </w:tabs>
        <w:spacing w:after="0"/>
        <w:ind w:left="709"/>
        <w:jc w:val="center"/>
        <w:rPr>
          <w:b/>
          <w:kern w:val="0"/>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5B7D78" w:rsidRPr="0064100E">
        <w:rPr>
          <w:b/>
          <w:kern w:val="0"/>
          <w:sz w:val="20"/>
          <w:szCs w:val="20"/>
        </w:rPr>
        <w:t>выполнение работ по испытанию средств индивидуальной защиты (3 лота)</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lastRenderedPageBreak/>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5B7D78" w:rsidRDefault="00562F1B" w:rsidP="005B7D78">
      <w:pPr>
        <w:pStyle w:val="af3"/>
        <w:tabs>
          <w:tab w:val="left" w:pos="700"/>
        </w:tabs>
        <w:spacing w:after="0"/>
        <w:ind w:left="709"/>
        <w:jc w:val="center"/>
        <w:rPr>
          <w:b/>
          <w:kern w:val="0"/>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5B7D78" w:rsidRPr="0064100E">
        <w:rPr>
          <w:b/>
          <w:kern w:val="0"/>
          <w:sz w:val="20"/>
          <w:szCs w:val="20"/>
        </w:rPr>
        <w:t xml:space="preserve">выполнение работ по испытанию средств индивидуальной защиты </w:t>
      </w:r>
    </w:p>
    <w:p w:rsidR="007A0BE7" w:rsidRDefault="005B7D78" w:rsidP="005B7D78">
      <w:pPr>
        <w:pStyle w:val="af3"/>
        <w:tabs>
          <w:tab w:val="left" w:pos="700"/>
        </w:tabs>
        <w:ind w:left="709"/>
        <w:jc w:val="center"/>
        <w:rPr>
          <w:b/>
          <w:bCs/>
          <w:sz w:val="20"/>
          <w:szCs w:val="20"/>
        </w:rPr>
      </w:pPr>
      <w:r w:rsidRPr="0064100E">
        <w:rPr>
          <w:b/>
          <w:kern w:val="0"/>
          <w:sz w:val="20"/>
          <w:szCs w:val="20"/>
        </w:rPr>
        <w:t>(3 лота)</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5103"/>
        <w:gridCol w:w="1632"/>
        <w:gridCol w:w="889"/>
        <w:gridCol w:w="1448"/>
        <w:gridCol w:w="1701"/>
        <w:gridCol w:w="1805"/>
        <w:gridCol w:w="2458"/>
      </w:tblGrid>
      <w:tr w:rsidR="00597253" w:rsidRPr="003D6147" w:rsidTr="00A97B4E">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adjustRightInd w:val="0"/>
              <w:jc w:val="center"/>
              <w:rPr>
                <w:b/>
                <w:color w:val="000000"/>
                <w:sz w:val="20"/>
                <w:szCs w:val="20"/>
              </w:rPr>
            </w:pPr>
            <w:r w:rsidRPr="003D6147">
              <w:rPr>
                <w:b/>
                <w:color w:val="000000"/>
                <w:sz w:val="20"/>
                <w:szCs w:val="20"/>
              </w:rPr>
              <w:t>№</w:t>
            </w:r>
          </w:p>
          <w:p w:rsidR="00597253" w:rsidRPr="003D6147" w:rsidRDefault="00597253" w:rsidP="00A97B4E">
            <w:pPr>
              <w:widowControl w:val="0"/>
              <w:jc w:val="center"/>
              <w:rPr>
                <w:color w:val="000000"/>
                <w:kern w:val="0"/>
                <w:sz w:val="20"/>
                <w:szCs w:val="20"/>
              </w:rPr>
            </w:pPr>
            <w:r w:rsidRPr="003D6147">
              <w:rPr>
                <w:b/>
                <w:color w:val="000000"/>
                <w:kern w:val="0"/>
                <w:sz w:val="20"/>
                <w:szCs w:val="20"/>
              </w:rPr>
              <w:t>п/п</w:t>
            </w:r>
          </w:p>
        </w:tc>
        <w:tc>
          <w:tcPr>
            <w:tcW w:w="7624" w:type="dxa"/>
            <w:gridSpan w:val="3"/>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adjustRightInd w:val="0"/>
              <w:jc w:val="center"/>
              <w:rPr>
                <w:b/>
                <w:color w:val="000000"/>
                <w:sz w:val="20"/>
                <w:szCs w:val="20"/>
              </w:rPr>
            </w:pPr>
            <w:r w:rsidRPr="003D6147">
              <w:rPr>
                <w:b/>
                <w:color w:val="000000"/>
                <w:sz w:val="20"/>
                <w:szCs w:val="20"/>
              </w:rPr>
              <w:t>Наименование</w:t>
            </w:r>
          </w:p>
          <w:p w:rsidR="00597253" w:rsidRPr="003D6147" w:rsidRDefault="00597253" w:rsidP="00A97B4E">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kern w:val="0"/>
                <w:sz w:val="20"/>
                <w:szCs w:val="20"/>
              </w:rPr>
            </w:pPr>
            <w:r w:rsidRPr="003D6147">
              <w:rPr>
                <w:b/>
                <w:kern w:val="0"/>
                <w:sz w:val="20"/>
                <w:szCs w:val="20"/>
              </w:rPr>
              <w:t>Пояснения по</w:t>
            </w:r>
          </w:p>
          <w:p w:rsidR="00597253" w:rsidRPr="003D6147" w:rsidRDefault="00597253" w:rsidP="00A97B4E">
            <w:pPr>
              <w:widowControl w:val="0"/>
              <w:ind w:right="-33"/>
              <w:jc w:val="center"/>
              <w:rPr>
                <w:b/>
                <w:kern w:val="0"/>
                <w:sz w:val="20"/>
                <w:szCs w:val="20"/>
              </w:rPr>
            </w:pPr>
            <w:r w:rsidRPr="003D6147">
              <w:rPr>
                <w:b/>
                <w:kern w:val="0"/>
                <w:sz w:val="20"/>
                <w:szCs w:val="20"/>
              </w:rPr>
              <w:t>заполнению</w:t>
            </w:r>
          </w:p>
          <w:p w:rsidR="00597253" w:rsidRPr="003D6147" w:rsidRDefault="00597253" w:rsidP="00A97B4E">
            <w:pPr>
              <w:widowControl w:val="0"/>
              <w:ind w:right="-33"/>
              <w:jc w:val="center"/>
              <w:rPr>
                <w:b/>
                <w:kern w:val="0"/>
                <w:sz w:val="20"/>
                <w:szCs w:val="20"/>
              </w:rPr>
            </w:pPr>
            <w:r w:rsidRPr="003D6147">
              <w:rPr>
                <w:b/>
                <w:kern w:val="0"/>
                <w:sz w:val="20"/>
                <w:szCs w:val="20"/>
              </w:rPr>
              <w:t>таблицы</w:t>
            </w:r>
          </w:p>
        </w:tc>
      </w:tr>
      <w:tr w:rsidR="005B7D78" w:rsidRPr="003D6147" w:rsidTr="005B7D78">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jc w:val="center"/>
              <w:rPr>
                <w:kern w:val="0"/>
                <w:sz w:val="20"/>
                <w:szCs w:val="20"/>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ind w:right="93"/>
              <w:jc w:val="center"/>
              <w:rPr>
                <w:b/>
                <w:kern w:val="0"/>
                <w:sz w:val="20"/>
                <w:szCs w:val="20"/>
              </w:rPr>
            </w:pPr>
            <w:r w:rsidRPr="003D6147">
              <w:rPr>
                <w:b/>
                <w:kern w:val="0"/>
                <w:sz w:val="20"/>
                <w:szCs w:val="20"/>
              </w:rPr>
              <w:t xml:space="preserve">Наименование </w:t>
            </w:r>
            <w:r>
              <w:rPr>
                <w:b/>
                <w:kern w:val="0"/>
                <w:sz w:val="20"/>
                <w:szCs w:val="20"/>
              </w:rPr>
              <w:t>СИЗ</w:t>
            </w:r>
          </w:p>
        </w:tc>
        <w:tc>
          <w:tcPr>
            <w:tcW w:w="1632"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5B7D78" w:rsidRPr="003D6147" w:rsidRDefault="005B7D78" w:rsidP="005B7D78">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 количество</w:t>
            </w:r>
            <w:r w:rsidRPr="003D6147">
              <w:rPr>
                <w:i/>
                <w:kern w:val="0"/>
                <w:sz w:val="20"/>
                <w:szCs w:val="20"/>
              </w:rPr>
              <w:t>, цена за единицу без НДС, с НДС, Стоимость без НДС, с НДС.</w:t>
            </w:r>
          </w:p>
        </w:tc>
      </w:tr>
      <w:tr w:rsidR="005B7D78" w:rsidRPr="003D6147" w:rsidTr="005B7D78">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jc w:val="center"/>
              <w:rPr>
                <w:b/>
                <w:kern w:val="0"/>
                <w:sz w:val="20"/>
                <w:szCs w:val="20"/>
              </w:rPr>
            </w:pPr>
            <w:r w:rsidRPr="003D6147">
              <w:rPr>
                <w:b/>
                <w:kern w:val="0"/>
                <w:sz w:val="20"/>
                <w:szCs w:val="20"/>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ind w:right="93"/>
              <w:jc w:val="center"/>
              <w:rPr>
                <w:b/>
                <w:kern w:val="0"/>
                <w:sz w:val="20"/>
                <w:szCs w:val="20"/>
              </w:rPr>
            </w:pPr>
            <w:r w:rsidRPr="003D6147">
              <w:rPr>
                <w:b/>
                <w:kern w:val="0"/>
                <w:sz w:val="20"/>
                <w:szCs w:val="20"/>
              </w:rPr>
              <w:t>2</w:t>
            </w:r>
          </w:p>
        </w:tc>
        <w:tc>
          <w:tcPr>
            <w:tcW w:w="1632" w:type="dxa"/>
            <w:tcBorders>
              <w:top w:val="single" w:sz="4" w:space="0" w:color="auto"/>
              <w:left w:val="single" w:sz="4" w:space="0" w:color="auto"/>
              <w:bottom w:val="single" w:sz="4" w:space="0" w:color="auto"/>
              <w:right w:val="single" w:sz="4" w:space="0" w:color="auto"/>
            </w:tcBorders>
            <w:vAlign w:val="center"/>
            <w:hideMark/>
          </w:tcPr>
          <w:p w:rsidR="005B7D78" w:rsidRPr="005B7D78" w:rsidRDefault="005B7D78" w:rsidP="005B7D78">
            <w:pPr>
              <w:widowControl w:val="0"/>
              <w:ind w:right="93"/>
              <w:jc w:val="center"/>
              <w:rPr>
                <w:b/>
                <w:sz w:val="20"/>
                <w:szCs w:val="20"/>
              </w:rPr>
            </w:pPr>
            <w:r w:rsidRPr="003D6147">
              <w:rPr>
                <w:b/>
                <w:kern w:val="0"/>
                <w:sz w:val="20"/>
                <w:szCs w:val="20"/>
              </w:rPr>
              <w:t>3</w:t>
            </w:r>
          </w:p>
        </w:tc>
        <w:tc>
          <w:tcPr>
            <w:tcW w:w="889"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ind w:right="93"/>
              <w:jc w:val="center"/>
              <w:rPr>
                <w:b/>
                <w:kern w:val="0"/>
                <w:sz w:val="20"/>
                <w:szCs w:val="20"/>
              </w:rPr>
            </w:pPr>
            <w:r>
              <w:rPr>
                <w:b/>
                <w:kern w:val="0"/>
                <w:sz w:val="20"/>
                <w:szCs w:val="20"/>
              </w:rPr>
              <w:t>4</w:t>
            </w:r>
          </w:p>
        </w:tc>
        <w:tc>
          <w:tcPr>
            <w:tcW w:w="1448" w:type="dxa"/>
            <w:tcBorders>
              <w:top w:val="single" w:sz="4" w:space="0" w:color="auto"/>
              <w:left w:val="single" w:sz="4" w:space="0" w:color="auto"/>
              <w:bottom w:val="single" w:sz="4" w:space="0" w:color="auto"/>
              <w:right w:val="single" w:sz="4" w:space="0" w:color="auto"/>
            </w:tcBorders>
            <w:hideMark/>
          </w:tcPr>
          <w:p w:rsidR="005B7D78" w:rsidRPr="003D6147" w:rsidRDefault="005B7D78" w:rsidP="00A97B4E">
            <w:pPr>
              <w:widowControl w:val="0"/>
              <w:ind w:right="-33"/>
              <w:jc w:val="center"/>
              <w:rPr>
                <w:b/>
                <w:kern w:val="0"/>
                <w:sz w:val="20"/>
                <w:szCs w:val="20"/>
              </w:rPr>
            </w:pPr>
            <w:r>
              <w:rPr>
                <w:b/>
                <w:kern w:val="0"/>
                <w:sz w:val="20"/>
                <w:szCs w:val="20"/>
              </w:rPr>
              <w:t>5</w:t>
            </w:r>
          </w:p>
        </w:tc>
        <w:tc>
          <w:tcPr>
            <w:tcW w:w="1701" w:type="dxa"/>
            <w:tcBorders>
              <w:top w:val="single" w:sz="4" w:space="0" w:color="auto"/>
              <w:left w:val="single" w:sz="4" w:space="0" w:color="auto"/>
              <w:bottom w:val="single" w:sz="4" w:space="0" w:color="auto"/>
              <w:right w:val="single" w:sz="4" w:space="0" w:color="auto"/>
            </w:tcBorders>
            <w:hideMark/>
          </w:tcPr>
          <w:p w:rsidR="005B7D78" w:rsidRPr="003D6147" w:rsidRDefault="005B7D78" w:rsidP="00A97B4E">
            <w:pPr>
              <w:widowControl w:val="0"/>
              <w:ind w:right="-33"/>
              <w:jc w:val="center"/>
              <w:rPr>
                <w:b/>
                <w:kern w:val="0"/>
                <w:sz w:val="20"/>
                <w:szCs w:val="20"/>
              </w:rPr>
            </w:pPr>
            <w:r>
              <w:rPr>
                <w:b/>
                <w:kern w:val="0"/>
                <w:sz w:val="20"/>
                <w:szCs w:val="20"/>
              </w:rPr>
              <w:t>6</w:t>
            </w:r>
          </w:p>
        </w:tc>
        <w:tc>
          <w:tcPr>
            <w:tcW w:w="1805" w:type="dxa"/>
            <w:tcBorders>
              <w:top w:val="single" w:sz="4" w:space="0" w:color="auto"/>
              <w:left w:val="single" w:sz="4" w:space="0" w:color="auto"/>
              <w:bottom w:val="single" w:sz="4" w:space="0" w:color="auto"/>
              <w:right w:val="single" w:sz="4" w:space="0" w:color="auto"/>
            </w:tcBorders>
            <w:hideMark/>
          </w:tcPr>
          <w:p w:rsidR="005B7D78" w:rsidRPr="003D6147" w:rsidRDefault="005B7D78" w:rsidP="00A97B4E">
            <w:pPr>
              <w:widowControl w:val="0"/>
              <w:ind w:right="-33"/>
              <w:jc w:val="center"/>
              <w:rPr>
                <w:b/>
                <w:kern w:val="0"/>
                <w:sz w:val="20"/>
                <w:szCs w:val="20"/>
              </w:rPr>
            </w:pPr>
            <w:r>
              <w:rPr>
                <w:b/>
                <w:kern w:val="0"/>
                <w:sz w:val="20"/>
                <w:szCs w:val="20"/>
              </w:rPr>
              <w:t>7</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rPr>
                <w:b/>
                <w:color w:val="000000"/>
                <w:kern w:val="0"/>
                <w:sz w:val="20"/>
                <w:szCs w:val="20"/>
              </w:rPr>
            </w:pPr>
          </w:p>
        </w:tc>
      </w:tr>
      <w:tr w:rsidR="005B7D78" w:rsidRPr="003D6147" w:rsidTr="005B7D78">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widowControl w:val="0"/>
              <w:jc w:val="center"/>
              <w:rPr>
                <w:kern w:val="0"/>
                <w:sz w:val="20"/>
                <w:szCs w:val="20"/>
              </w:rPr>
            </w:pPr>
            <w:r w:rsidRPr="003D6147">
              <w:rPr>
                <w:kern w:val="0"/>
                <w:sz w:val="20"/>
                <w:szCs w:val="20"/>
              </w:rPr>
              <w:t>1</w:t>
            </w:r>
          </w:p>
        </w:tc>
        <w:tc>
          <w:tcPr>
            <w:tcW w:w="5103"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b/>
                <w:kern w:val="0"/>
                <w:sz w:val="20"/>
                <w:szCs w:val="20"/>
              </w:rPr>
            </w:pPr>
          </w:p>
        </w:tc>
        <w:tc>
          <w:tcPr>
            <w:tcW w:w="1632"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B7D78" w:rsidRPr="003D6147" w:rsidRDefault="005B7D78" w:rsidP="00A97B4E">
            <w:pPr>
              <w:rPr>
                <w:b/>
                <w:color w:val="000000"/>
                <w:kern w:val="0"/>
                <w:sz w:val="20"/>
                <w:szCs w:val="20"/>
              </w:rPr>
            </w:pPr>
          </w:p>
        </w:tc>
      </w:tr>
      <w:tr w:rsidR="005B7D78" w:rsidRPr="003D6147" w:rsidTr="005B7D78">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jc w:val="center"/>
              <w:rPr>
                <w:kern w:val="0"/>
                <w:sz w:val="20"/>
                <w:szCs w:val="20"/>
              </w:rPr>
            </w:pPr>
            <w:r w:rsidRPr="003D6147">
              <w:rPr>
                <w:kern w:val="0"/>
                <w:sz w:val="20"/>
                <w:szCs w:val="20"/>
              </w:rPr>
              <w:t>2</w:t>
            </w:r>
          </w:p>
        </w:tc>
        <w:tc>
          <w:tcPr>
            <w:tcW w:w="5103"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b/>
                <w:kern w:val="0"/>
                <w:sz w:val="20"/>
                <w:szCs w:val="20"/>
              </w:rPr>
            </w:pPr>
          </w:p>
        </w:tc>
        <w:tc>
          <w:tcPr>
            <w:tcW w:w="1632"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B7D78" w:rsidRPr="003D6147" w:rsidRDefault="005B7D78"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5B7D78" w:rsidRPr="003D6147" w:rsidRDefault="005B7D78" w:rsidP="00A97B4E">
            <w:pPr>
              <w:rPr>
                <w:b/>
                <w:color w:val="000000"/>
                <w:kern w:val="0"/>
                <w:sz w:val="20"/>
                <w:szCs w:val="20"/>
              </w:rPr>
            </w:pPr>
          </w:p>
        </w:tc>
      </w:tr>
      <w:tr w:rsidR="00597253" w:rsidRPr="003D6147" w:rsidTr="00A97B4E">
        <w:trPr>
          <w:trHeight w:val="439"/>
          <w:jc w:val="center"/>
        </w:trPr>
        <w:tc>
          <w:tcPr>
            <w:tcW w:w="9711" w:type="dxa"/>
            <w:gridSpan w:val="5"/>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07"/>
          <w:jc w:val="center"/>
        </w:trPr>
        <w:tc>
          <w:tcPr>
            <w:tcW w:w="9711" w:type="dxa"/>
            <w:gridSpan w:val="5"/>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20"/>
          <w:jc w:val="center"/>
        </w:trPr>
        <w:tc>
          <w:tcPr>
            <w:tcW w:w="9711" w:type="dxa"/>
            <w:gridSpan w:val="5"/>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bl>
    <w:p w:rsidR="00597253" w:rsidRDefault="00597253" w:rsidP="00597253">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97253" w:rsidRDefault="00597253" w:rsidP="00597253">
      <w:pPr>
        <w:widowControl w:val="0"/>
        <w:ind w:left="3540" w:firstLine="708"/>
        <w:rPr>
          <w:i/>
          <w:sz w:val="20"/>
          <w:szCs w:val="20"/>
          <w:vertAlign w:val="superscript"/>
        </w:rPr>
      </w:pPr>
      <w:r>
        <w:rPr>
          <w:i/>
          <w:sz w:val="20"/>
          <w:szCs w:val="20"/>
          <w:vertAlign w:val="superscript"/>
        </w:rPr>
        <w:t xml:space="preserve">                                                     (подпись)</w:t>
      </w:r>
    </w:p>
    <w:p w:rsidR="00597253" w:rsidRDefault="00597253" w:rsidP="00597253">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Pr="00A040CD" w:rsidRDefault="00D667AD" w:rsidP="00A040CD">
      <w:pPr>
        <w:pStyle w:val="af3"/>
        <w:tabs>
          <w:tab w:val="left" w:pos="700"/>
        </w:tabs>
        <w:spacing w:after="0"/>
        <w:ind w:left="709"/>
        <w:jc w:val="center"/>
        <w:rPr>
          <w:b/>
          <w:kern w:val="0"/>
          <w:sz w:val="20"/>
          <w:szCs w:val="20"/>
        </w:rPr>
      </w:pPr>
      <w:r w:rsidRPr="00562F1B">
        <w:rPr>
          <w:b/>
          <w:kern w:val="0"/>
          <w:sz w:val="20"/>
          <w:szCs w:val="20"/>
        </w:rPr>
        <w:t xml:space="preserve">на право заключения договора </w:t>
      </w:r>
      <w:r w:rsidR="005B7D78" w:rsidRPr="00562F1B">
        <w:rPr>
          <w:b/>
          <w:kern w:val="0"/>
          <w:sz w:val="20"/>
          <w:szCs w:val="20"/>
        </w:rPr>
        <w:t>на</w:t>
      </w:r>
      <w:r w:rsidR="005B7D78" w:rsidRPr="00562F1B">
        <w:rPr>
          <w:b/>
          <w:i/>
          <w:kern w:val="0"/>
          <w:sz w:val="20"/>
          <w:szCs w:val="20"/>
        </w:rPr>
        <w:t xml:space="preserve"> </w:t>
      </w:r>
      <w:r w:rsidR="005B7D78" w:rsidRPr="0064100E">
        <w:rPr>
          <w:b/>
          <w:kern w:val="0"/>
          <w:sz w:val="20"/>
          <w:szCs w:val="20"/>
        </w:rPr>
        <w:t>выполнение работ по испытанию средств индивидуальной защиты (3 лота)</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A040CD">
        <w:rPr>
          <w:rFonts w:eastAsia="Calibri"/>
          <w:b/>
          <w:i/>
          <w:kern w:val="0"/>
          <w:sz w:val="20"/>
          <w:szCs w:val="20"/>
          <w:lang w:eastAsia="en-US"/>
        </w:rPr>
        <w:t>выполнения работ по испытанию средств индивидуальной защиты</w:t>
      </w:r>
      <w:r>
        <w:rPr>
          <w:b/>
          <w:i/>
          <w:sz w:val="20"/>
          <w:szCs w:val="20"/>
        </w:rPr>
        <w:t>. 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71E" w:rsidRDefault="0050671E">
      <w:r>
        <w:separator/>
      </w:r>
    </w:p>
  </w:endnote>
  <w:endnote w:type="continuationSeparator" w:id="0">
    <w:p w:rsidR="0050671E" w:rsidRDefault="0050671E">
      <w:r>
        <w:continuationSeparator/>
      </w:r>
    </w:p>
  </w:endnote>
  <w:endnote w:id="1">
    <w:p w:rsidR="00D743B1" w:rsidRDefault="00D743B1"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D743B1" w:rsidRDefault="00D743B1"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D743B1" w:rsidRDefault="00D743B1"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D743B1" w:rsidRDefault="00D743B1"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71E" w:rsidRDefault="0050671E">
      <w:r>
        <w:separator/>
      </w:r>
    </w:p>
  </w:footnote>
  <w:footnote w:type="continuationSeparator" w:id="0">
    <w:p w:rsidR="0050671E" w:rsidRDefault="0050671E">
      <w:r>
        <w:continuationSeparator/>
      </w:r>
    </w:p>
  </w:footnote>
  <w:footnote w:id="1">
    <w:p w:rsidR="00D743B1" w:rsidRDefault="00D743B1"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D743B1" w:rsidRPr="00EE40E0" w:rsidRDefault="00D743B1"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Default="00D743B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743B1" w:rsidRDefault="00D743B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4E0512" w:rsidRDefault="00D743B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D529E">
      <w:rPr>
        <w:noProof/>
        <w:sz w:val="20"/>
        <w:szCs w:val="20"/>
      </w:rPr>
      <w:t>21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5C355D" w:rsidRDefault="00D743B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D529E">
      <w:rPr>
        <w:noProof/>
        <w:sz w:val="20"/>
        <w:szCs w:val="20"/>
      </w:rPr>
      <w:t>38</w:t>
    </w:r>
    <w:r w:rsidRPr="005C355D">
      <w:rPr>
        <w:sz w:val="20"/>
        <w:szCs w:val="20"/>
      </w:rPr>
      <w:fldChar w:fldCharType="end"/>
    </w:r>
  </w:p>
  <w:p w:rsidR="00D743B1" w:rsidRDefault="00D743B1">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Default="00D743B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743B1" w:rsidRDefault="00D743B1">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4E0512" w:rsidRDefault="00D743B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D529E">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5C355D" w:rsidRDefault="00D743B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D743B1" w:rsidRDefault="00D743B1">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Default="00D743B1"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743B1" w:rsidRDefault="00D743B1">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4E0512" w:rsidRDefault="00D743B1"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8D529E">
      <w:rPr>
        <w:noProof/>
        <w:sz w:val="20"/>
        <w:szCs w:val="20"/>
      </w:rPr>
      <w:t>47</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3B1" w:rsidRPr="005C355D" w:rsidRDefault="00D743B1">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D743B1" w:rsidRDefault="00D743B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06A"/>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AFC"/>
    <w:rsid w:val="0050671E"/>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529E"/>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43B1"/>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uiPriority w:val="99"/>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Ryadinskiy@beloblgaz.ru"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B6C79-8787-47E9-8AC3-C329D4F5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47</Pages>
  <Words>21348</Words>
  <Characters>121684</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142747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Гончаров Сергей Анатольевич</cp:lastModifiedBy>
  <cp:revision>20</cp:revision>
  <cp:lastPrinted>2015-11-18T11:36:00Z</cp:lastPrinted>
  <dcterms:created xsi:type="dcterms:W3CDTF">2018-02-22T07:12:00Z</dcterms:created>
  <dcterms:modified xsi:type="dcterms:W3CDTF">2018-07-26T07:05:00Z</dcterms:modified>
</cp:coreProperties>
</file>